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BAB6" w14:textId="77777777" w:rsidR="00C367A6" w:rsidRPr="00EE16C5" w:rsidRDefault="00C367A6">
      <w:pPr>
        <w:pStyle w:val="a3"/>
        <w:wordWrap/>
        <w:jc w:val="center"/>
        <w:rPr>
          <w:rFonts w:ascii="Times New Roman" w:eastAsia="Noto" w:hAnsi="Times New Roman" w:cs="Times New Roman"/>
          <w:b/>
        </w:rPr>
      </w:pPr>
      <w:bookmarkStart w:id="0" w:name="_top"/>
      <w:bookmarkEnd w:id="0"/>
    </w:p>
    <w:p w14:paraId="77AFC67C" w14:textId="5BC78F3D" w:rsidR="00C367A6" w:rsidRDefault="00B5430E">
      <w:pPr>
        <w:pStyle w:val="a3"/>
        <w:wordWrap/>
        <w:jc w:val="center"/>
        <w:rPr>
          <w:rFonts w:ascii="Times New Roman" w:eastAsiaTheme="minorEastAsia" w:hAnsi="Times New Roman" w:cs="Times New Roman"/>
          <w:b/>
          <w:sz w:val="30"/>
        </w:rPr>
      </w:pPr>
      <w:r>
        <w:rPr>
          <w:rFonts w:ascii="Times New Roman" w:eastAsia="Noto" w:hAnsi="Times New Roman" w:cs="Times New Roman"/>
          <w:b/>
          <w:sz w:val="30"/>
        </w:rPr>
        <w:t>Asia Culture Center A</w:t>
      </w:r>
      <w:r w:rsidR="00820B46" w:rsidRPr="00EE16C5">
        <w:rPr>
          <w:rFonts w:ascii="Times New Roman" w:eastAsia="Noto" w:hAnsi="Times New Roman" w:cs="Times New Roman"/>
          <w:b/>
          <w:sz w:val="30"/>
        </w:rPr>
        <w:t xml:space="preserve">CC_R </w:t>
      </w:r>
      <w:r w:rsidR="00B6511D">
        <w:rPr>
          <w:rFonts w:ascii="Times New Roman" w:eastAsiaTheme="minorEastAsia" w:hAnsi="Times New Roman" w:cs="Times New Roman"/>
          <w:b/>
          <w:sz w:val="30"/>
        </w:rPr>
        <w:t>Residenc</w:t>
      </w:r>
      <w:r w:rsidR="00B6511D">
        <w:rPr>
          <w:rFonts w:ascii="Times New Roman" w:eastAsiaTheme="minorEastAsia" w:hAnsi="Times New Roman" w:cs="Times New Roman" w:hint="eastAsia"/>
          <w:b/>
          <w:sz w:val="30"/>
        </w:rPr>
        <w:t>ies</w:t>
      </w:r>
      <w:r w:rsidR="00FA6AB8">
        <w:rPr>
          <w:rFonts w:ascii="Times New Roman" w:eastAsiaTheme="minorEastAsia" w:hAnsi="Times New Roman" w:cs="Times New Roman"/>
          <w:b/>
          <w:sz w:val="30"/>
        </w:rPr>
        <w:t xml:space="preserve"> 2020</w:t>
      </w:r>
      <w:r w:rsidR="00862A01" w:rsidRPr="00EE16C5">
        <w:rPr>
          <w:rFonts w:ascii="Times New Roman" w:eastAsiaTheme="minorEastAsia" w:hAnsi="Times New Roman" w:cs="Times New Roman"/>
          <w:b/>
          <w:sz w:val="30"/>
        </w:rPr>
        <w:t xml:space="preserve"> Open Call</w:t>
      </w:r>
      <w:r>
        <w:rPr>
          <w:rFonts w:ascii="Times New Roman" w:eastAsiaTheme="minorEastAsia" w:hAnsi="Times New Roman" w:cs="Times New Roman"/>
          <w:b/>
          <w:sz w:val="30"/>
        </w:rPr>
        <w:t xml:space="preserve"> </w:t>
      </w:r>
    </w:p>
    <w:p w14:paraId="74534A0C" w14:textId="77777777" w:rsidR="00FA6AB8" w:rsidRPr="00FA00AF" w:rsidRDefault="00FA6AB8">
      <w:pPr>
        <w:pStyle w:val="a3"/>
        <w:wordWrap/>
        <w:jc w:val="center"/>
        <w:rPr>
          <w:rFonts w:ascii="Times New Roman" w:eastAsiaTheme="minorEastAsia" w:hAnsi="Times New Roman" w:cs="Times New Roman"/>
          <w:b/>
          <w:sz w:val="30"/>
        </w:rPr>
      </w:pPr>
    </w:p>
    <w:p w14:paraId="203FF4F2" w14:textId="46D27AE0" w:rsidR="00C367A6" w:rsidRPr="00FA00AF" w:rsidRDefault="00C367A6">
      <w:pPr>
        <w:pStyle w:val="a3"/>
        <w:rPr>
          <w:rFonts w:ascii="Arial" w:eastAsiaTheme="minorEastAsia" w:hAnsi="Arial" w:cs="Arial"/>
          <w:b/>
          <w:sz w:val="24"/>
          <w:szCs w:val="24"/>
        </w:rPr>
      </w:pPr>
    </w:p>
    <w:p w14:paraId="7A4822B4" w14:textId="14D00BD4" w:rsidR="00FA00AF" w:rsidRPr="00DC740B" w:rsidRDefault="00FA00AF" w:rsidP="00FA00AF">
      <w:pPr>
        <w:pStyle w:val="a3"/>
        <w:wordWrap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A00AF">
        <w:rPr>
          <w:rFonts w:ascii="Times New Roman" w:eastAsia="Noto" w:hAnsi="Times New Roman" w:cs="Times New Roman"/>
          <w:b/>
          <w:sz w:val="24"/>
          <w:szCs w:val="24"/>
        </w:rPr>
        <w:t xml:space="preserve">Asia Culture Center ACC_R </w:t>
      </w:r>
      <w:r w:rsidR="00B6511D">
        <w:rPr>
          <w:rFonts w:ascii="Times New Roman" w:eastAsiaTheme="minorEastAsia" w:hAnsi="Times New Roman" w:cs="Times New Roman"/>
          <w:b/>
          <w:sz w:val="24"/>
          <w:szCs w:val="24"/>
        </w:rPr>
        <w:t>Residencies</w:t>
      </w:r>
      <w:r w:rsidRPr="00FA00AF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2020 Open Call </w:t>
      </w:r>
    </w:p>
    <w:p w14:paraId="58AD3D2F" w14:textId="10BD6A35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>ACC(Asia Culture Center)</w:t>
      </w:r>
      <w:r w:rsidR="000E46B9" w:rsidRPr="00D907E2">
        <w:rPr>
          <w:rFonts w:ascii="Arial" w:eastAsia="Noto" w:hAnsi="Arial" w:cs="Arial"/>
          <w:sz w:val="22"/>
        </w:rPr>
        <w:t xml:space="preserve"> </w:t>
      </w:r>
      <w:r w:rsidR="00C15123" w:rsidRPr="00D907E2">
        <w:rPr>
          <w:rFonts w:ascii="Arial" w:eastAsiaTheme="minorEastAsia" w:hAnsi="Arial" w:cs="Arial"/>
          <w:sz w:val="22"/>
        </w:rPr>
        <w:t xml:space="preserve">is a research and creation platform to </w:t>
      </w:r>
      <w:r w:rsidR="009C5053" w:rsidRPr="00D907E2">
        <w:rPr>
          <w:rFonts w:ascii="Arial" w:eastAsiaTheme="minorEastAsia" w:hAnsi="Arial" w:cs="Arial"/>
          <w:sz w:val="22"/>
        </w:rPr>
        <w:t xml:space="preserve">promote </w:t>
      </w:r>
      <w:r w:rsidR="00050427" w:rsidRPr="00D907E2">
        <w:rPr>
          <w:rFonts w:ascii="Arial" w:eastAsiaTheme="minorEastAsia" w:hAnsi="Arial" w:cs="Arial"/>
          <w:sz w:val="22"/>
        </w:rPr>
        <w:t xml:space="preserve">the </w:t>
      </w:r>
      <w:r w:rsidR="009C5053" w:rsidRPr="00D907E2">
        <w:rPr>
          <w:rFonts w:ascii="Arial" w:eastAsiaTheme="minorEastAsia" w:hAnsi="Arial" w:cs="Arial"/>
          <w:sz w:val="22"/>
        </w:rPr>
        <w:t>exchange of creative works and interdisciplinary research</w:t>
      </w:r>
      <w:r w:rsidR="00E161A2" w:rsidRPr="00D907E2">
        <w:rPr>
          <w:rFonts w:ascii="Arial" w:eastAsiaTheme="minorEastAsia" w:hAnsi="Arial" w:cs="Arial"/>
          <w:sz w:val="22"/>
        </w:rPr>
        <w:t xml:space="preserve"> </w:t>
      </w:r>
      <w:r w:rsidR="00257A24" w:rsidRPr="00D907E2">
        <w:rPr>
          <w:rFonts w:ascii="Arial" w:eastAsiaTheme="minorEastAsia" w:hAnsi="Arial" w:cs="Arial"/>
          <w:sz w:val="22"/>
        </w:rPr>
        <w:t>through</w:t>
      </w:r>
      <w:r w:rsidR="00D443DA" w:rsidRPr="00D907E2">
        <w:rPr>
          <w:rFonts w:ascii="Arial" w:eastAsiaTheme="minorEastAsia" w:hAnsi="Arial" w:cs="Arial"/>
          <w:sz w:val="22"/>
        </w:rPr>
        <w:t xml:space="preserve"> </w:t>
      </w:r>
      <w:r w:rsidR="00257A24" w:rsidRPr="00D907E2">
        <w:rPr>
          <w:rFonts w:ascii="Arial" w:eastAsiaTheme="minorEastAsia" w:hAnsi="Arial" w:cs="Arial"/>
          <w:sz w:val="22"/>
        </w:rPr>
        <w:t>ideas</w:t>
      </w:r>
      <w:r w:rsidR="00D443DA" w:rsidRPr="00D907E2">
        <w:rPr>
          <w:rFonts w:ascii="Arial" w:eastAsiaTheme="minorEastAsia" w:hAnsi="Arial" w:cs="Arial"/>
          <w:sz w:val="22"/>
        </w:rPr>
        <w:t xml:space="preserve"> expanded</w:t>
      </w:r>
      <w:r w:rsidR="00A63590" w:rsidRPr="00D907E2">
        <w:rPr>
          <w:rFonts w:ascii="Arial" w:eastAsiaTheme="minorEastAsia" w:hAnsi="Arial" w:cs="Arial"/>
          <w:sz w:val="22"/>
        </w:rPr>
        <w:t xml:space="preserve"> from</w:t>
      </w:r>
      <w:r w:rsidR="0016334D" w:rsidRPr="00D907E2">
        <w:rPr>
          <w:rFonts w:ascii="Arial" w:eastAsiaTheme="minorEastAsia" w:hAnsi="Arial" w:cs="Arial"/>
          <w:sz w:val="22"/>
        </w:rPr>
        <w:t xml:space="preserve"> </w:t>
      </w:r>
      <w:r w:rsidR="00D51ABC" w:rsidRPr="00D907E2">
        <w:rPr>
          <w:rFonts w:ascii="Arial" w:eastAsiaTheme="minorEastAsia" w:hAnsi="Arial" w:cs="Arial"/>
          <w:sz w:val="22"/>
        </w:rPr>
        <w:t xml:space="preserve">the </w:t>
      </w:r>
      <w:r w:rsidR="0016334D" w:rsidRPr="00D907E2">
        <w:rPr>
          <w:rFonts w:ascii="Arial" w:eastAsiaTheme="minorEastAsia" w:hAnsi="Arial" w:cs="Arial"/>
          <w:sz w:val="22"/>
        </w:rPr>
        <w:t xml:space="preserve">culture and arts of </w:t>
      </w:r>
      <w:r w:rsidR="006C78BC" w:rsidRPr="00D907E2">
        <w:rPr>
          <w:rFonts w:ascii="Arial" w:eastAsiaTheme="minorEastAsia" w:hAnsi="Arial" w:cs="Arial"/>
          <w:sz w:val="22"/>
        </w:rPr>
        <w:t>Asia and</w:t>
      </w:r>
      <w:r w:rsidR="00336E7A" w:rsidRPr="00D907E2">
        <w:rPr>
          <w:rFonts w:ascii="Arial" w:eastAsiaTheme="minorEastAsia" w:hAnsi="Arial" w:cs="Arial"/>
          <w:sz w:val="22"/>
        </w:rPr>
        <w:t xml:space="preserve"> the</w:t>
      </w:r>
      <w:r w:rsidR="006C78BC" w:rsidRPr="00D907E2">
        <w:rPr>
          <w:rFonts w:ascii="Arial" w:eastAsiaTheme="minorEastAsia" w:hAnsi="Arial" w:cs="Arial"/>
          <w:sz w:val="22"/>
        </w:rPr>
        <w:t xml:space="preserve"> </w:t>
      </w:r>
      <w:r w:rsidR="00AE56C8" w:rsidRPr="00D907E2">
        <w:rPr>
          <w:rFonts w:ascii="Arial" w:eastAsiaTheme="minorEastAsia" w:hAnsi="Arial" w:cs="Arial"/>
          <w:sz w:val="22"/>
        </w:rPr>
        <w:t>world</w:t>
      </w:r>
      <w:r w:rsidR="007128C5" w:rsidRPr="00D907E2">
        <w:rPr>
          <w:rFonts w:ascii="Arial" w:eastAsiaTheme="minorEastAsia" w:hAnsi="Arial" w:cs="Arial"/>
          <w:sz w:val="22"/>
        </w:rPr>
        <w:t>.</w:t>
      </w:r>
      <w:r w:rsidR="009C0CBB" w:rsidRPr="00D907E2">
        <w:rPr>
          <w:rFonts w:ascii="Arial" w:eastAsiaTheme="minorEastAsia" w:hAnsi="Arial" w:cs="Arial"/>
          <w:sz w:val="22"/>
        </w:rPr>
        <w:t xml:space="preserve"> </w:t>
      </w:r>
      <w:r w:rsidR="00110D6A" w:rsidRPr="00D907E2">
        <w:rPr>
          <w:rFonts w:ascii="Arial" w:eastAsia="Noto" w:hAnsi="Arial" w:cs="Arial"/>
          <w:sz w:val="22"/>
        </w:rPr>
        <w:t>ACC invite</w:t>
      </w:r>
      <w:r w:rsidR="00FA6AB8">
        <w:rPr>
          <w:rFonts w:ascii="Arial" w:eastAsia="Noto" w:hAnsi="Arial" w:cs="Arial"/>
          <w:sz w:val="22"/>
        </w:rPr>
        <w:t>s researchers and creators (performing artists</w:t>
      </w:r>
      <w:r w:rsidR="00110D6A" w:rsidRPr="00D907E2">
        <w:rPr>
          <w:rFonts w:ascii="Arial" w:eastAsia="Noto" w:hAnsi="Arial" w:cs="Arial"/>
          <w:sz w:val="22"/>
        </w:rPr>
        <w:t>, art &amp; technology</w:t>
      </w:r>
      <w:r w:rsidR="00FA6AB8">
        <w:rPr>
          <w:rFonts w:ascii="Arial" w:eastAsia="Noto" w:hAnsi="Arial" w:cs="Arial"/>
          <w:sz w:val="22"/>
        </w:rPr>
        <w:t xml:space="preserve"> artists</w:t>
      </w:r>
      <w:r w:rsidR="00110D6A" w:rsidRPr="00D907E2">
        <w:rPr>
          <w:rFonts w:ascii="Arial" w:eastAsia="Noto" w:hAnsi="Arial" w:cs="Arial"/>
          <w:sz w:val="22"/>
        </w:rPr>
        <w:t>, design</w:t>
      </w:r>
      <w:r w:rsidR="00FA6AB8">
        <w:rPr>
          <w:rFonts w:ascii="Arial" w:eastAsia="Noto" w:hAnsi="Arial" w:cs="Arial"/>
          <w:sz w:val="22"/>
        </w:rPr>
        <w:t>ers</w:t>
      </w:r>
      <w:r w:rsidR="00732C7A">
        <w:rPr>
          <w:rFonts w:ascii="Arial" w:eastAsia="Noto" w:hAnsi="Arial" w:cs="Arial"/>
          <w:sz w:val="22"/>
        </w:rPr>
        <w:t>, scholars</w:t>
      </w:r>
      <w:r w:rsidR="00110D6A" w:rsidRPr="00D907E2">
        <w:rPr>
          <w:rFonts w:ascii="Arial" w:eastAsia="Noto" w:hAnsi="Arial" w:cs="Arial"/>
          <w:sz w:val="22"/>
        </w:rPr>
        <w:t>)</w:t>
      </w:r>
      <w:r w:rsidR="002E4E4C" w:rsidRPr="00D907E2">
        <w:rPr>
          <w:rFonts w:ascii="Arial" w:eastAsia="Noto" w:hAnsi="Arial" w:cs="Arial"/>
          <w:sz w:val="22"/>
        </w:rPr>
        <w:t xml:space="preserve"> across the world</w:t>
      </w:r>
      <w:r w:rsidR="003234FA" w:rsidRPr="00D907E2">
        <w:rPr>
          <w:rFonts w:ascii="Arial" w:eastAsia="Noto" w:hAnsi="Arial" w:cs="Arial"/>
          <w:sz w:val="22"/>
        </w:rPr>
        <w:t xml:space="preserve"> to participate in </w:t>
      </w:r>
      <w:r w:rsidR="00944A7F" w:rsidRPr="00D907E2">
        <w:rPr>
          <w:rFonts w:ascii="Arial" w:eastAsia="Noto" w:hAnsi="Arial" w:cs="Arial"/>
          <w:sz w:val="22"/>
        </w:rPr>
        <w:t xml:space="preserve">the </w:t>
      </w:r>
      <w:r w:rsidR="003234FA" w:rsidRPr="00D907E2">
        <w:rPr>
          <w:rFonts w:ascii="Arial" w:eastAsia="Noto" w:hAnsi="Arial" w:cs="Arial"/>
          <w:sz w:val="22"/>
        </w:rPr>
        <w:t>ACC_R Residency program</w:t>
      </w:r>
      <w:r w:rsidR="00046F71">
        <w:rPr>
          <w:rFonts w:ascii="Arial" w:eastAsiaTheme="minorEastAsia" w:hAnsi="Arial" w:cs="Arial" w:hint="eastAsia"/>
          <w:sz w:val="22"/>
        </w:rPr>
        <w:t>s</w:t>
      </w:r>
      <w:r w:rsidR="003234FA" w:rsidRPr="00D907E2">
        <w:rPr>
          <w:rFonts w:ascii="Arial" w:eastAsia="Noto" w:hAnsi="Arial" w:cs="Arial"/>
          <w:sz w:val="22"/>
        </w:rPr>
        <w:t xml:space="preserve"> in 2020</w:t>
      </w:r>
      <w:r w:rsidR="00450AC8" w:rsidRPr="00D907E2">
        <w:rPr>
          <w:rFonts w:ascii="Arial" w:eastAsia="Noto" w:hAnsi="Arial" w:cs="Arial"/>
          <w:sz w:val="22"/>
        </w:rPr>
        <w:t>.</w:t>
      </w:r>
      <w:r w:rsidRPr="00D907E2">
        <w:rPr>
          <w:rFonts w:ascii="Arial" w:eastAsia="Noto" w:hAnsi="Arial" w:cs="Arial"/>
          <w:sz w:val="22"/>
        </w:rPr>
        <w:t xml:space="preserve"> </w:t>
      </w:r>
    </w:p>
    <w:p w14:paraId="0911237F" w14:textId="77777777" w:rsidR="00C367A6" w:rsidRPr="00732C7A" w:rsidRDefault="00C367A6">
      <w:pPr>
        <w:pStyle w:val="a3"/>
        <w:rPr>
          <w:rFonts w:ascii="Arial" w:eastAsia="Noto" w:hAnsi="Arial" w:cs="Arial"/>
          <w:sz w:val="22"/>
        </w:rPr>
      </w:pPr>
    </w:p>
    <w:p w14:paraId="718B766E" w14:textId="1201A89E" w:rsidR="00C367A6" w:rsidRPr="00D907E2" w:rsidRDefault="00820B46">
      <w:pPr>
        <w:pStyle w:val="a3"/>
        <w:rPr>
          <w:rFonts w:ascii="Arial" w:eastAsiaTheme="minorEastAsia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1. </w:t>
      </w:r>
      <w:r w:rsidR="002C644F" w:rsidRPr="00D907E2">
        <w:rPr>
          <w:rFonts w:ascii="Arial" w:eastAsiaTheme="minorEastAsia" w:hAnsi="Arial" w:cs="Arial"/>
          <w:sz w:val="22"/>
        </w:rPr>
        <w:t>Program Overview</w:t>
      </w:r>
    </w:p>
    <w:tbl>
      <w:tblPr>
        <w:tblOverlap w:val="never"/>
        <w:tblW w:w="146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49"/>
        <w:gridCol w:w="2411"/>
        <w:gridCol w:w="2525"/>
        <w:gridCol w:w="2751"/>
        <w:gridCol w:w="2751"/>
        <w:gridCol w:w="2751"/>
      </w:tblGrid>
      <w:tr w:rsidR="00C367A6" w:rsidRPr="00D907E2" w14:paraId="08BB5D96" w14:textId="77777777">
        <w:trPr>
          <w:trHeight w:val="56"/>
        </w:trPr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B5C1D" w14:textId="4D026068" w:rsidR="00C367A6" w:rsidRPr="00D907E2" w:rsidRDefault="00513101" w:rsidP="00513101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Category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98BA4" w14:textId="6C132417" w:rsidR="00C367A6" w:rsidRPr="00D907E2" w:rsidRDefault="009B44CB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Asia</w:t>
            </w:r>
            <w:r w:rsidR="00FA00AF">
              <w:rPr>
                <w:rFonts w:ascii="Arial" w:eastAsia="굴림" w:hAnsi="Arial" w:cs="Arial"/>
                <w:sz w:val="22"/>
              </w:rPr>
              <w:t>n</w:t>
            </w:r>
            <w:r w:rsidRPr="00D907E2">
              <w:rPr>
                <w:rFonts w:ascii="Arial" w:eastAsia="굴림" w:hAnsi="Arial" w:cs="Arial"/>
                <w:sz w:val="22"/>
              </w:rPr>
              <w:t xml:space="preserve"> Culture Researcher</w:t>
            </w:r>
          </w:p>
        </w:tc>
        <w:tc>
          <w:tcPr>
            <w:tcW w:w="107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EFAE0" w14:textId="1C7C9A45" w:rsidR="00C367A6" w:rsidRPr="00D907E2" w:rsidRDefault="007C4ADC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Creators</w:t>
            </w:r>
          </w:p>
        </w:tc>
      </w:tr>
      <w:tr w:rsidR="00C367A6" w:rsidRPr="00D907E2" w14:paraId="6938BADA" w14:textId="77777777">
        <w:trPr>
          <w:trHeight w:val="216"/>
        </w:trPr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0200DC" w14:textId="6E207B8F" w:rsidR="00C367A6" w:rsidRPr="00D907E2" w:rsidRDefault="00513101" w:rsidP="00513101">
            <w:pPr>
              <w:pStyle w:val="a3"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Program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7C8B2" w14:textId="77777777" w:rsidR="00C367A6" w:rsidRPr="00D907E2" w:rsidRDefault="00820B46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hAnsi="Arial" w:cs="Arial"/>
                <w:sz w:val="22"/>
              </w:rPr>
              <w:t>ACC_R Fellow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B2729" w14:textId="77777777" w:rsidR="00C367A6" w:rsidRPr="00D907E2" w:rsidRDefault="00820B46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hAnsi="Arial" w:cs="Arial"/>
                <w:sz w:val="22"/>
              </w:rPr>
              <w:t>ACC_R Theater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EA2936" w14:textId="016543F5" w:rsidR="00C367A6" w:rsidRPr="00D907E2" w:rsidRDefault="00FA00AF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ACC_R Creators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BC3E0" w14:textId="5F1210AE" w:rsidR="00C367A6" w:rsidRPr="00D907E2" w:rsidRDefault="00FA00AF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ACC_R</w:t>
            </w:r>
            <w:r w:rsidR="00820B46" w:rsidRPr="00D907E2">
              <w:rPr>
                <w:rFonts w:ascii="Arial" w:hAnsi="Arial" w:cs="Arial"/>
                <w:sz w:val="22"/>
              </w:rPr>
              <w:t xml:space="preserve"> Dialogue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63840" w14:textId="174C7AE3" w:rsidR="00C367A6" w:rsidRPr="00D907E2" w:rsidRDefault="00FA00AF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ACC_R </w:t>
            </w:r>
            <w:r w:rsidR="00820B46" w:rsidRPr="00D907E2">
              <w:rPr>
                <w:rFonts w:ascii="Arial" w:hAnsi="Arial" w:cs="Arial"/>
                <w:sz w:val="22"/>
              </w:rPr>
              <w:t xml:space="preserve">Design </w:t>
            </w:r>
          </w:p>
        </w:tc>
      </w:tr>
      <w:tr w:rsidR="00C367A6" w:rsidRPr="00D907E2" w14:paraId="43577214" w14:textId="77777777">
        <w:trPr>
          <w:trHeight w:val="216"/>
        </w:trPr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52199" w14:textId="20E80663" w:rsidR="00C367A6" w:rsidRPr="00D907E2" w:rsidRDefault="00047039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Theme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6D3B6" w14:textId="51BE83A9" w:rsidR="00C367A6" w:rsidRPr="00D907E2" w:rsidRDefault="009D427A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Food, clothing, shelter</w:t>
            </w:r>
            <w:r>
              <w:rPr>
                <w:rFonts w:ascii="Arial" w:eastAsia="굴림" w:hAnsi="Arial" w:cs="Arial"/>
                <w:sz w:val="22"/>
              </w:rPr>
              <w:t xml:space="preserve">, </w:t>
            </w:r>
            <w:r w:rsidRPr="009D427A">
              <w:rPr>
                <w:rFonts w:ascii="Arial" w:eastAsia="굴림" w:hAnsi="Arial" w:cs="Arial"/>
                <w:color w:val="auto"/>
                <w:sz w:val="22"/>
              </w:rPr>
              <w:t xml:space="preserve">stories, </w:t>
            </w:r>
            <w:r w:rsidRPr="00D907E2">
              <w:rPr>
                <w:rFonts w:ascii="Arial" w:eastAsia="굴림" w:hAnsi="Arial" w:cs="Arial"/>
                <w:sz w:val="22"/>
              </w:rPr>
              <w:t>festivals and rituals, religion and civilization of Asia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B49A87" w14:textId="48963DED" w:rsidR="00C367A6" w:rsidRPr="00D907E2" w:rsidRDefault="00820B46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Biophilia, Peace, Human Rights</w:t>
            </w:r>
          </w:p>
        </w:tc>
        <w:tc>
          <w:tcPr>
            <w:tcW w:w="8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8E35E" w14:textId="63C5CFB8" w:rsidR="00C367A6" w:rsidRPr="00D907E2" w:rsidRDefault="00820B46" w:rsidP="00D907E2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 Biophilia</w:t>
            </w:r>
            <w:r w:rsidR="00D907E2">
              <w:rPr>
                <w:rFonts w:ascii="Arial" w:eastAsia="굴림" w:hAnsi="Arial" w:cs="Arial"/>
                <w:sz w:val="22"/>
              </w:rPr>
              <w:t xml:space="preserve"> </w:t>
            </w:r>
          </w:p>
        </w:tc>
      </w:tr>
      <w:tr w:rsidR="00C367A6" w:rsidRPr="00D907E2" w14:paraId="1DE97677" w14:textId="77777777">
        <w:trPr>
          <w:trHeight w:val="56"/>
        </w:trPr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03672" w14:textId="37282C1E" w:rsidR="00C367A6" w:rsidRPr="00D907E2" w:rsidRDefault="00DB2062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Subject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56A56" w14:textId="2D277AD4" w:rsidR="00C367A6" w:rsidRPr="00D907E2" w:rsidRDefault="00CA727B" w:rsidP="008F47C3">
            <w:pPr>
              <w:pStyle w:val="a3"/>
              <w:numPr>
                <w:ilvl w:val="0"/>
                <w:numId w:val="1"/>
              </w:numPr>
              <w:spacing w:line="288" w:lineRule="auto"/>
              <w:ind w:leftChars="2" w:left="4" w:firstLine="1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R</w:t>
            </w:r>
            <w:r w:rsidR="00035E5A" w:rsidRPr="00D907E2">
              <w:rPr>
                <w:rFonts w:ascii="Arial" w:eastAsia="굴림" w:hAnsi="Arial" w:cs="Arial"/>
                <w:sz w:val="22"/>
              </w:rPr>
              <w:t>esearchers or experts who</w:t>
            </w:r>
            <w:r w:rsidR="00C3094B" w:rsidRPr="00D907E2">
              <w:rPr>
                <w:rFonts w:ascii="Arial" w:eastAsia="굴림" w:hAnsi="Arial" w:cs="Arial"/>
                <w:sz w:val="22"/>
              </w:rPr>
              <w:t xml:space="preserve"> ha</w:t>
            </w:r>
            <w:r w:rsidR="00CC014C" w:rsidRPr="00D907E2">
              <w:rPr>
                <w:rFonts w:ascii="Arial" w:eastAsia="굴림" w:hAnsi="Arial" w:cs="Arial"/>
                <w:sz w:val="22"/>
              </w:rPr>
              <w:t>ve</w:t>
            </w:r>
            <w:r w:rsidR="00231AF9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695BF5" w:rsidRPr="00D907E2">
              <w:rPr>
                <w:rFonts w:ascii="Arial" w:eastAsia="굴림" w:hAnsi="Arial" w:cs="Arial"/>
                <w:sz w:val="22"/>
              </w:rPr>
              <w:t xml:space="preserve">continued distinctive studies on Asian </w:t>
            </w:r>
            <w:r w:rsidR="006A674D" w:rsidRPr="00D907E2">
              <w:rPr>
                <w:rFonts w:ascii="Arial" w:eastAsia="굴림" w:hAnsi="Arial" w:cs="Arial"/>
                <w:sz w:val="22"/>
              </w:rPr>
              <w:t>culture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D448E" w14:textId="6F138F80" w:rsidR="00C367A6" w:rsidRPr="00D907E2" w:rsidRDefault="009D2795" w:rsidP="008F47C3">
            <w:pPr>
              <w:pStyle w:val="a3"/>
              <w:numPr>
                <w:ilvl w:val="0"/>
                <w:numId w:val="1"/>
              </w:numPr>
              <w:spacing w:line="288" w:lineRule="auto"/>
              <w:ind w:left="5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Theater and performing artists</w:t>
            </w:r>
            <w:r w:rsidR="00CC014C" w:rsidRPr="00D907E2">
              <w:rPr>
                <w:rFonts w:ascii="Arial" w:eastAsia="굴림" w:hAnsi="Arial" w:cs="Arial"/>
                <w:sz w:val="22"/>
              </w:rPr>
              <w:t xml:space="preserve"> who are working on</w:t>
            </w:r>
            <w:r w:rsidR="00820FFF" w:rsidRPr="00D907E2">
              <w:rPr>
                <w:rFonts w:ascii="Arial" w:eastAsia="굴림" w:hAnsi="Arial" w:cs="Arial"/>
                <w:sz w:val="22"/>
              </w:rPr>
              <w:t xml:space="preserve"> a</w:t>
            </w:r>
            <w:r w:rsidR="00CC014C" w:rsidRPr="00D907E2">
              <w:rPr>
                <w:rFonts w:ascii="Arial" w:eastAsia="굴림" w:hAnsi="Arial" w:cs="Arial"/>
                <w:sz w:val="22"/>
              </w:rPr>
              <w:t xml:space="preserve"> contemporary theme related to Asia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BB0DC" w14:textId="789BDC1F" w:rsidR="00C367A6" w:rsidRPr="00D907E2" w:rsidRDefault="00FD4E04" w:rsidP="008F47C3">
            <w:pPr>
              <w:pStyle w:val="a3"/>
              <w:numPr>
                <w:ilvl w:val="0"/>
                <w:numId w:val="1"/>
              </w:numPr>
              <w:spacing w:line="288" w:lineRule="auto"/>
              <w:ind w:left="34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Creators who can produce</w:t>
            </w:r>
            <w:r w:rsidR="00867753">
              <w:rPr>
                <w:rFonts w:ascii="Arial" w:eastAsia="굴림" w:hAnsi="Arial" w:cs="Arial"/>
                <w:sz w:val="22"/>
              </w:rPr>
              <w:t xml:space="preserve"> and showcase the</w:t>
            </w:r>
            <w:r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867753">
              <w:rPr>
                <w:rFonts w:ascii="Arial" w:eastAsia="굴림" w:hAnsi="Arial" w:cs="Arial"/>
                <w:sz w:val="22"/>
              </w:rPr>
              <w:t xml:space="preserve">art </w:t>
            </w:r>
            <w:r w:rsidRPr="00D907E2">
              <w:rPr>
                <w:rFonts w:ascii="Arial" w:eastAsia="굴림" w:hAnsi="Arial" w:cs="Arial"/>
                <w:sz w:val="22"/>
              </w:rPr>
              <w:t>works based on art</w:t>
            </w:r>
            <w:r w:rsidR="00D51EF8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Pr="00D907E2">
              <w:rPr>
                <w:rFonts w:ascii="Arial" w:eastAsia="굴림" w:hAnsi="Arial" w:cs="Arial"/>
                <w:sz w:val="22"/>
              </w:rPr>
              <w:t>&amp;</w:t>
            </w:r>
            <w:r w:rsidR="00D51EF8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F23819" w:rsidRPr="00D907E2">
              <w:rPr>
                <w:rFonts w:ascii="Arial" w:eastAsia="굴림" w:hAnsi="Arial" w:cs="Arial"/>
                <w:sz w:val="22"/>
              </w:rPr>
              <w:t>technology</w:t>
            </w:r>
          </w:p>
          <w:p w14:paraId="7CFCC761" w14:textId="77777777" w:rsidR="00C367A6" w:rsidRPr="00D907E2" w:rsidRDefault="00C367A6" w:rsidP="008F47C3">
            <w:pPr>
              <w:pStyle w:val="a3"/>
              <w:spacing w:line="288" w:lineRule="auto"/>
              <w:ind w:left="600"/>
              <w:jc w:val="left"/>
              <w:rPr>
                <w:rFonts w:ascii="Arial" w:eastAsia="굴림" w:hAnsi="Arial" w:cs="Arial"/>
                <w:color w:val="CA56A7"/>
                <w:sz w:val="22"/>
              </w:rPr>
            </w:pP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9BDD1" w14:textId="62E3E784" w:rsidR="00C367A6" w:rsidRPr="00D907E2" w:rsidRDefault="00CA727B" w:rsidP="008F47C3">
            <w:pPr>
              <w:pStyle w:val="a3"/>
              <w:numPr>
                <w:ilvl w:val="0"/>
                <w:numId w:val="1"/>
              </w:numPr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E</w:t>
            </w:r>
            <w:r w:rsidR="003B0D91" w:rsidRPr="00D907E2">
              <w:rPr>
                <w:rFonts w:ascii="Arial" w:eastAsia="굴림" w:hAnsi="Arial" w:cs="Arial"/>
                <w:sz w:val="22"/>
              </w:rPr>
              <w:t>xperts</w:t>
            </w:r>
            <w:r w:rsidRPr="00D907E2">
              <w:rPr>
                <w:rFonts w:ascii="Arial" w:eastAsia="굴림" w:hAnsi="Arial" w:cs="Arial"/>
                <w:sz w:val="22"/>
              </w:rPr>
              <w:t xml:space="preserve"> and academic researchers in the fi</w:t>
            </w:r>
            <w:r w:rsidR="00820FFF" w:rsidRPr="00D907E2">
              <w:rPr>
                <w:rFonts w:ascii="Arial" w:eastAsia="굴림" w:hAnsi="Arial" w:cs="Arial"/>
                <w:sz w:val="22"/>
              </w:rPr>
              <w:t>el</w:t>
            </w:r>
            <w:r w:rsidRPr="00D907E2">
              <w:rPr>
                <w:rFonts w:ascii="Arial" w:eastAsia="굴림" w:hAnsi="Arial" w:cs="Arial"/>
                <w:sz w:val="22"/>
              </w:rPr>
              <w:t>d of humanit</w:t>
            </w:r>
            <w:r w:rsidR="00EE637E" w:rsidRPr="00D907E2">
              <w:rPr>
                <w:rFonts w:ascii="Arial" w:eastAsia="굴림" w:hAnsi="Arial" w:cs="Arial"/>
                <w:sz w:val="22"/>
              </w:rPr>
              <w:t>ies</w:t>
            </w:r>
            <w:r w:rsidRPr="00D907E2">
              <w:rPr>
                <w:rFonts w:ascii="Arial" w:eastAsia="굴림" w:hAnsi="Arial" w:cs="Arial"/>
                <w:sz w:val="22"/>
              </w:rPr>
              <w:t>, soci</w:t>
            </w:r>
            <w:r w:rsidR="00A90F3A" w:rsidRPr="00D907E2">
              <w:rPr>
                <w:rFonts w:ascii="Arial" w:eastAsia="굴림" w:hAnsi="Arial" w:cs="Arial"/>
                <w:sz w:val="22"/>
              </w:rPr>
              <w:t>ety</w:t>
            </w:r>
            <w:r w:rsidRPr="00D907E2">
              <w:rPr>
                <w:rFonts w:ascii="Arial" w:eastAsia="굴림" w:hAnsi="Arial" w:cs="Arial"/>
                <w:sz w:val="22"/>
              </w:rPr>
              <w:t xml:space="preserve">, </w:t>
            </w:r>
            <w:r w:rsidR="00A90F3A" w:rsidRPr="00D907E2">
              <w:rPr>
                <w:rFonts w:ascii="Arial" w:eastAsia="굴림" w:hAnsi="Arial" w:cs="Arial"/>
                <w:sz w:val="22"/>
              </w:rPr>
              <w:t xml:space="preserve">natural </w:t>
            </w:r>
            <w:r w:rsidRPr="00D907E2">
              <w:rPr>
                <w:rFonts w:ascii="Arial" w:eastAsia="굴림" w:hAnsi="Arial" w:cs="Arial"/>
                <w:sz w:val="22"/>
              </w:rPr>
              <w:t xml:space="preserve">science (philosophy, </w:t>
            </w:r>
            <w:r w:rsidR="00A90F3A" w:rsidRPr="00D907E2">
              <w:rPr>
                <w:rFonts w:ascii="Arial" w:eastAsia="굴림" w:hAnsi="Arial" w:cs="Arial"/>
                <w:sz w:val="22"/>
              </w:rPr>
              <w:t xml:space="preserve">literary </w:t>
            </w:r>
            <w:r w:rsidR="00290099" w:rsidRPr="00D907E2">
              <w:rPr>
                <w:rFonts w:ascii="Arial" w:eastAsia="굴림" w:hAnsi="Arial" w:cs="Arial"/>
                <w:sz w:val="22"/>
              </w:rPr>
              <w:t>criticism</w:t>
            </w:r>
            <w:r w:rsidR="00A90F3A" w:rsidRPr="00D907E2">
              <w:rPr>
                <w:rFonts w:ascii="Arial" w:eastAsia="굴림" w:hAnsi="Arial" w:cs="Arial"/>
                <w:sz w:val="22"/>
              </w:rPr>
              <w:t>, so</w:t>
            </w:r>
            <w:r w:rsidR="00EE637E" w:rsidRPr="00D907E2">
              <w:rPr>
                <w:rFonts w:ascii="Arial" w:eastAsia="굴림" w:hAnsi="Arial" w:cs="Arial"/>
                <w:sz w:val="22"/>
              </w:rPr>
              <w:t xml:space="preserve">ciology, </w:t>
            </w:r>
            <w:r w:rsidR="00EE637E" w:rsidRPr="00D907E2">
              <w:rPr>
                <w:rFonts w:ascii="Arial" w:eastAsia="굴림" w:hAnsi="Arial" w:cs="Arial"/>
                <w:sz w:val="22"/>
              </w:rPr>
              <w:lastRenderedPageBreak/>
              <w:t>science, etc.)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94BB7E" w14:textId="0977DCF5" w:rsidR="00C367A6" w:rsidRPr="00C02CB5" w:rsidRDefault="00C02CB5" w:rsidP="00C02CB5">
            <w:pPr>
              <w:numPr>
                <w:ilvl w:val="0"/>
                <w:numId w:val="1"/>
              </w:numPr>
              <w:spacing w:after="0" w:line="288" w:lineRule="auto"/>
              <w:textAlignment w:val="baseline"/>
              <w:rPr>
                <w:rFonts w:ascii="Arial" w:eastAsia="굴림" w:hAnsi="Arial" w:cs="Arial"/>
                <w:kern w:val="0"/>
                <w:sz w:val="22"/>
              </w:rPr>
            </w:pPr>
            <w:r w:rsidRPr="00C02CB5">
              <w:rPr>
                <w:rFonts w:ascii="Arial" w:eastAsia="굴림" w:hAnsi="Arial" w:cs="Arial"/>
                <w:kern w:val="0"/>
                <w:sz w:val="22"/>
              </w:rPr>
              <w:lastRenderedPageBreak/>
              <w:t xml:space="preserve">Graphic design to develop ideas about Biophilia inspired by motives such as ecology and wellness in close collaboration with ACC_R </w:t>
            </w:r>
            <w:r w:rsidRPr="00C02CB5">
              <w:rPr>
                <w:rFonts w:ascii="Arial" w:eastAsia="굴림" w:hAnsi="Arial" w:cs="Arial"/>
                <w:kern w:val="0"/>
                <w:sz w:val="22"/>
              </w:rPr>
              <w:lastRenderedPageBreak/>
              <w:t>Dialogue</w:t>
            </w:r>
          </w:p>
        </w:tc>
      </w:tr>
      <w:tr w:rsidR="009D427A" w:rsidRPr="00D907E2" w14:paraId="6C44615E" w14:textId="77777777">
        <w:trPr>
          <w:trHeight w:val="56"/>
        </w:trPr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274B8" w14:textId="4C5035BB" w:rsidR="009D427A" w:rsidRPr="00D82F5E" w:rsidRDefault="009D427A" w:rsidP="009D427A">
            <w:pPr>
              <w:pStyle w:val="a3"/>
              <w:spacing w:line="288" w:lineRule="auto"/>
              <w:rPr>
                <w:rFonts w:ascii="Arial" w:eastAsia="굴림" w:hAnsi="Arial" w:cs="Arial"/>
                <w:color w:val="auto"/>
                <w:sz w:val="22"/>
              </w:rPr>
            </w:pPr>
            <w:r w:rsidRPr="00732C7A">
              <w:rPr>
                <w:rFonts w:ascii="Arial" w:eastAsia="굴림" w:hAnsi="Arial" w:cs="Arial"/>
                <w:color w:val="auto"/>
                <w:sz w:val="22"/>
              </w:rPr>
              <w:lastRenderedPageBreak/>
              <w:t>Eligibility requirements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7D4117" w14:textId="77777777" w:rsidR="009D427A" w:rsidRPr="009D427A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ind w:leftChars="2" w:left="4"/>
              <w:jc w:val="left"/>
              <w:rPr>
                <w:rFonts w:ascii="Arial" w:eastAsia="굴림" w:hAnsi="Arial" w:cs="Arial"/>
                <w:color w:val="auto"/>
                <w:sz w:val="22"/>
              </w:rPr>
            </w:pPr>
            <w:r w:rsidRPr="009D427A">
              <w:rPr>
                <w:rFonts w:ascii="Arial" w:eastAsia="굴림" w:hAnsi="Arial" w:cs="Arial"/>
                <w:color w:val="auto"/>
                <w:sz w:val="22"/>
              </w:rPr>
              <w:t>(Experienced Researcher)</w:t>
            </w:r>
          </w:p>
          <w:p w14:paraId="0336FB2E" w14:textId="77777777" w:rsidR="009D427A" w:rsidRPr="009D427A" w:rsidRDefault="009D427A" w:rsidP="009D427A">
            <w:pPr>
              <w:pStyle w:val="a3"/>
              <w:numPr>
                <w:ilvl w:val="0"/>
                <w:numId w:val="14"/>
              </w:numPr>
              <w:spacing w:line="288" w:lineRule="auto"/>
              <w:jc w:val="left"/>
              <w:rPr>
                <w:rFonts w:ascii="Arial" w:eastAsia="굴림" w:hAnsi="Arial" w:cs="Arial"/>
                <w:color w:val="auto"/>
                <w:sz w:val="22"/>
              </w:rPr>
            </w:pPr>
            <w:r w:rsidRPr="009D427A">
              <w:rPr>
                <w:rFonts w:ascii="Arial" w:eastAsia="굴림" w:hAnsi="Arial" w:cs="Arial"/>
                <w:color w:val="auto"/>
                <w:sz w:val="22"/>
              </w:rPr>
              <w:t>Researchers or experts who have received a doctorate and at least 7 years of experience in related fields or a career of at least 5 years following an associate professorship at a college</w:t>
            </w:r>
          </w:p>
          <w:p w14:paraId="6F4ED5DF" w14:textId="77777777" w:rsidR="009D427A" w:rsidRPr="009D427A" w:rsidRDefault="009D427A" w:rsidP="009D427A">
            <w:pPr>
              <w:pStyle w:val="a3"/>
              <w:numPr>
                <w:ilvl w:val="0"/>
                <w:numId w:val="14"/>
              </w:numPr>
              <w:spacing w:line="288" w:lineRule="auto"/>
              <w:jc w:val="left"/>
              <w:rPr>
                <w:rFonts w:ascii="Arial" w:eastAsia="굴림" w:hAnsi="Arial" w:cs="Arial"/>
                <w:color w:val="auto"/>
                <w:sz w:val="22"/>
              </w:rPr>
            </w:pPr>
            <w:r w:rsidRPr="009D427A">
              <w:rPr>
                <w:rFonts w:ascii="Arial" w:eastAsia="굴림" w:hAnsi="Arial" w:cs="Arial"/>
                <w:color w:val="auto"/>
                <w:sz w:val="22"/>
              </w:rPr>
              <w:t>Researchers or experts who have received a master’s degree and at least 10 years of experience in related fields</w:t>
            </w:r>
          </w:p>
          <w:p w14:paraId="3E6FB4C4" w14:textId="77777777" w:rsidR="009D427A" w:rsidRPr="009D427A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ind w:leftChars="2" w:left="4"/>
              <w:jc w:val="left"/>
              <w:rPr>
                <w:rFonts w:ascii="Arial" w:eastAsia="굴림" w:hAnsi="Arial" w:cs="Arial"/>
                <w:color w:val="auto"/>
                <w:sz w:val="22"/>
              </w:rPr>
            </w:pPr>
            <w:r w:rsidRPr="009D427A">
              <w:rPr>
                <w:rFonts w:ascii="Arial" w:eastAsia="굴림" w:hAnsi="Arial" w:cs="Arial"/>
                <w:color w:val="auto"/>
                <w:sz w:val="22"/>
              </w:rPr>
              <w:t>(Emerging Researcher)</w:t>
            </w:r>
          </w:p>
          <w:p w14:paraId="5E768B35" w14:textId="77777777" w:rsidR="009D427A" w:rsidRPr="009D427A" w:rsidRDefault="009D427A" w:rsidP="009D427A">
            <w:pPr>
              <w:pStyle w:val="a3"/>
              <w:numPr>
                <w:ilvl w:val="0"/>
                <w:numId w:val="14"/>
              </w:numPr>
              <w:spacing w:line="288" w:lineRule="auto"/>
              <w:jc w:val="left"/>
              <w:rPr>
                <w:rFonts w:ascii="Arial" w:eastAsia="굴림" w:hAnsi="Arial" w:cs="Arial"/>
                <w:color w:val="auto"/>
                <w:sz w:val="22"/>
              </w:rPr>
            </w:pPr>
            <w:r w:rsidRPr="009D427A">
              <w:rPr>
                <w:rFonts w:ascii="Arial" w:eastAsia="굴림" w:hAnsi="Arial" w:cs="Arial"/>
                <w:color w:val="auto"/>
                <w:sz w:val="22"/>
              </w:rPr>
              <w:t xml:space="preserve">Researchers or experts who have received a doctorate in a </w:t>
            </w:r>
            <w:r w:rsidRPr="009D427A">
              <w:rPr>
                <w:rFonts w:ascii="Arial" w:eastAsia="굴림" w:hAnsi="Arial" w:cs="Arial"/>
                <w:color w:val="auto"/>
                <w:sz w:val="22"/>
              </w:rPr>
              <w:lastRenderedPageBreak/>
              <w:t>related field</w:t>
            </w:r>
          </w:p>
          <w:p w14:paraId="38E9E6B2" w14:textId="04C75F74" w:rsidR="009D427A" w:rsidRPr="009D427A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ind w:leftChars="2" w:left="4"/>
              <w:jc w:val="left"/>
              <w:rPr>
                <w:rFonts w:ascii="Arial" w:eastAsia="굴림" w:hAnsi="Arial" w:cs="Arial"/>
                <w:color w:val="auto"/>
                <w:sz w:val="22"/>
              </w:rPr>
            </w:pPr>
            <w:r w:rsidRPr="009D427A">
              <w:rPr>
                <w:rFonts w:ascii="Arial" w:eastAsia="굴림" w:hAnsi="Arial" w:cs="Arial"/>
                <w:color w:val="auto"/>
                <w:sz w:val="22"/>
              </w:rPr>
              <w:t>Researchers or experts who have a master’s degree and at least 5 years of experience in a related field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441615" w14:textId="28713DC0" w:rsidR="009D427A" w:rsidRPr="00D907E2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ind w:left="5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lastRenderedPageBreak/>
              <w:t>Theater and performing artists who have potential and experience in stage events such as dance, music, and play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3B6F87" w14:textId="72B533CB" w:rsidR="009D427A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ind w:left="34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Creators who have potential and experience in the related field such as convergence art, media, engineering, and biotech</w:t>
            </w:r>
          </w:p>
          <w:p w14:paraId="4AAAD8DA" w14:textId="77777777" w:rsidR="009D427A" w:rsidRPr="00D907E2" w:rsidRDefault="009D427A" w:rsidP="009D427A">
            <w:pPr>
              <w:pStyle w:val="a3"/>
              <w:spacing w:line="288" w:lineRule="auto"/>
              <w:ind w:left="34"/>
              <w:jc w:val="left"/>
              <w:rPr>
                <w:rFonts w:ascii="Arial" w:eastAsia="굴림" w:hAnsi="Arial" w:cs="Arial"/>
                <w:sz w:val="22"/>
              </w:rPr>
            </w:pPr>
          </w:p>
          <w:p w14:paraId="2B7192DE" w14:textId="15B59097" w:rsidR="009D427A" w:rsidRPr="00D907E2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ind w:left="34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Creators who have a plan or experience or be able to create artwork on the theme of Biophilia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1C0CC4" w14:textId="52894454" w:rsidR="009D427A" w:rsidRPr="00D907E2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Experts and academic researchers who have at least 5 years of experience in the related field</w:t>
            </w:r>
          </w:p>
          <w:p w14:paraId="7805F7EB" w14:textId="24E554D6" w:rsidR="009D427A" w:rsidRPr="00D907E2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Experts and academic researchers who have one or more experience of writing/publishing research paper, critical review, book, etc. </w:t>
            </w:r>
          </w:p>
          <w:p w14:paraId="71529478" w14:textId="08298504" w:rsidR="009D427A" w:rsidRPr="00D907E2" w:rsidRDefault="009D427A" w:rsidP="009D427A">
            <w:pPr>
              <w:pStyle w:val="a3"/>
              <w:numPr>
                <w:ilvl w:val="0"/>
                <w:numId w:val="1"/>
              </w:numPr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Experts and academic researchers who can carry out intensive research and write on the culture and art with relation to their field of study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C1947D" w14:textId="77777777" w:rsidR="009D427A" w:rsidRPr="00C02CB5" w:rsidRDefault="009D427A" w:rsidP="009D427A">
            <w:pPr>
              <w:numPr>
                <w:ilvl w:val="0"/>
                <w:numId w:val="1"/>
              </w:numPr>
              <w:spacing w:after="0" w:line="288" w:lineRule="auto"/>
              <w:textAlignment w:val="baseline"/>
              <w:rPr>
                <w:rFonts w:ascii="Arial" w:eastAsia="굴림" w:hAnsi="Arial" w:cs="Arial"/>
                <w:kern w:val="0"/>
                <w:sz w:val="22"/>
              </w:rPr>
            </w:pPr>
            <w:r w:rsidRPr="00C02CB5">
              <w:rPr>
                <w:rFonts w:ascii="Arial" w:eastAsia="굴림" w:hAnsi="Arial" w:cs="Arial"/>
                <w:kern w:val="0"/>
                <w:sz w:val="22"/>
              </w:rPr>
              <w:t xml:space="preserve">Graphic artists who have experiences of graphic design and development of cultural product and goods (for at least five years) </w:t>
            </w:r>
          </w:p>
          <w:p w14:paraId="0816C306" w14:textId="3567BEBB" w:rsidR="009D427A" w:rsidRPr="00C02CB5" w:rsidRDefault="009D427A" w:rsidP="009D427A">
            <w:pPr>
              <w:numPr>
                <w:ilvl w:val="0"/>
                <w:numId w:val="1"/>
              </w:num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02CB5">
              <w:rPr>
                <w:rFonts w:ascii="Arial" w:eastAsia="굴림" w:hAnsi="Arial" w:cs="Arial"/>
                <w:kern w:val="0"/>
                <w:sz w:val="22"/>
              </w:rPr>
              <w:t>Designers who can create graphic design and showcase their work on the theme Biophilia during the six-month residency and have such a plan or experience.</w:t>
            </w:r>
          </w:p>
        </w:tc>
      </w:tr>
      <w:tr w:rsidR="00C367A6" w:rsidRPr="00D907E2" w14:paraId="6ABEF006" w14:textId="77777777">
        <w:trPr>
          <w:trHeight w:val="56"/>
        </w:trPr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584917" w14:textId="42ACF2EA" w:rsidR="00C367A6" w:rsidRPr="00D907E2" w:rsidRDefault="00DE5129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Program duration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F8A73C" w14:textId="6618C2EF" w:rsidR="00C367A6" w:rsidRPr="00D907E2" w:rsidRDefault="00B5041C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May-October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48543" w14:textId="355C6717" w:rsidR="00C367A6" w:rsidRPr="00D907E2" w:rsidRDefault="005516C7" w:rsidP="00FA00AF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August-October </w:t>
            </w:r>
          </w:p>
        </w:tc>
        <w:tc>
          <w:tcPr>
            <w:tcW w:w="8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9145C" w14:textId="741EEE79" w:rsidR="00C367A6" w:rsidRPr="00D907E2" w:rsidRDefault="005336C6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April-October</w:t>
            </w:r>
          </w:p>
        </w:tc>
      </w:tr>
      <w:tr w:rsidR="00C367A6" w:rsidRPr="00D907E2" w14:paraId="2FA3BAC7" w14:textId="77777777">
        <w:trPr>
          <w:trHeight w:val="216"/>
        </w:trPr>
        <w:tc>
          <w:tcPr>
            <w:tcW w:w="14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0B17E2" w14:textId="2D95A142" w:rsidR="00C367A6" w:rsidRPr="00D907E2" w:rsidRDefault="00DE5129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Number of </w:t>
            </w:r>
            <w:r w:rsidR="00BD5CAB" w:rsidRPr="00D907E2">
              <w:rPr>
                <w:rFonts w:ascii="Arial" w:eastAsia="굴림" w:hAnsi="Arial" w:cs="Arial"/>
                <w:sz w:val="22"/>
              </w:rPr>
              <w:t>participants</w:t>
            </w:r>
          </w:p>
        </w:tc>
        <w:tc>
          <w:tcPr>
            <w:tcW w:w="24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FFCB0" w14:textId="73CF23C7" w:rsidR="00C367A6" w:rsidRPr="00D907E2" w:rsidRDefault="00FA00AF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 xml:space="preserve">0 </w:t>
            </w:r>
            <w:r w:rsidRPr="00D907E2">
              <w:rPr>
                <w:rFonts w:ascii="Arial" w:eastAsia="굴림" w:hAnsi="Arial" w:cs="Arial"/>
                <w:sz w:val="22"/>
              </w:rPr>
              <w:t>(individual)</w:t>
            </w:r>
          </w:p>
        </w:tc>
        <w:tc>
          <w:tcPr>
            <w:tcW w:w="2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DBFA2" w14:textId="7BCC1038" w:rsidR="00C367A6" w:rsidRPr="00D907E2" w:rsidRDefault="00820B46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0</w:t>
            </w:r>
            <w:r w:rsidR="00FA00AF">
              <w:rPr>
                <w:rFonts w:ascii="Arial" w:eastAsia="굴림" w:hAnsi="Arial" w:cs="Arial"/>
                <w:sz w:val="22"/>
              </w:rPr>
              <w:t xml:space="preserve"> </w:t>
            </w:r>
            <w:r w:rsidR="00FA00AF" w:rsidRPr="00D907E2">
              <w:rPr>
                <w:rFonts w:ascii="Arial" w:eastAsia="굴림" w:hAnsi="Arial" w:cs="Arial"/>
                <w:sz w:val="22"/>
              </w:rPr>
              <w:t>(</w:t>
            </w:r>
            <w:r w:rsidR="00FA00AF">
              <w:rPr>
                <w:rFonts w:ascii="Arial" w:eastAsia="굴림" w:hAnsi="Arial" w:cs="Arial"/>
                <w:sz w:val="22"/>
              </w:rPr>
              <w:t>team</w:t>
            </w:r>
            <w:r w:rsidR="00FA00AF" w:rsidRPr="00D907E2">
              <w:rPr>
                <w:rFonts w:ascii="Arial" w:eastAsia="굴림" w:hAnsi="Arial" w:cs="Arial"/>
                <w:sz w:val="22"/>
              </w:rPr>
              <w:t>)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D7F91" w14:textId="14795057" w:rsidR="00C367A6" w:rsidRPr="00D907E2" w:rsidRDefault="00820B46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0</w:t>
            </w:r>
            <w:r w:rsidR="00414681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1358A4" w:rsidRPr="00D907E2">
              <w:rPr>
                <w:rFonts w:ascii="Arial" w:eastAsia="굴림" w:hAnsi="Arial" w:cs="Arial"/>
                <w:sz w:val="22"/>
              </w:rPr>
              <w:t>(</w:t>
            </w:r>
            <w:r w:rsidR="003F0FD3" w:rsidRPr="00D907E2">
              <w:rPr>
                <w:rFonts w:ascii="Arial" w:eastAsia="굴림" w:hAnsi="Arial" w:cs="Arial"/>
                <w:sz w:val="22"/>
              </w:rPr>
              <w:t>group</w:t>
            </w:r>
            <w:r w:rsidR="001358A4" w:rsidRPr="00D907E2">
              <w:rPr>
                <w:rFonts w:ascii="Arial" w:eastAsia="굴림" w:hAnsi="Arial" w:cs="Arial"/>
                <w:sz w:val="22"/>
              </w:rPr>
              <w:t xml:space="preserve"> of </w:t>
            </w:r>
            <w:r w:rsidR="007B1660" w:rsidRPr="00D907E2">
              <w:rPr>
                <w:rFonts w:ascii="Arial" w:eastAsia="굴림" w:hAnsi="Arial" w:cs="Arial"/>
                <w:sz w:val="22"/>
              </w:rPr>
              <w:t>2-4 people</w:t>
            </w:r>
            <w:r w:rsidRPr="00D907E2">
              <w:rPr>
                <w:rFonts w:ascii="Arial" w:eastAsia="굴림" w:hAnsi="Arial" w:cs="Arial"/>
                <w:sz w:val="22"/>
              </w:rPr>
              <w:t>)</w:t>
            </w:r>
          </w:p>
        </w:tc>
        <w:tc>
          <w:tcPr>
            <w:tcW w:w="2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3D616" w14:textId="4BEA6496" w:rsidR="00C367A6" w:rsidRPr="00D907E2" w:rsidRDefault="00820B46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0</w:t>
            </w:r>
            <w:r w:rsidR="00FA00AF">
              <w:rPr>
                <w:rFonts w:ascii="Arial" w:eastAsia="굴림" w:hAnsi="Arial" w:cs="Arial"/>
                <w:sz w:val="22"/>
              </w:rPr>
              <w:t xml:space="preserve"> </w:t>
            </w:r>
            <w:r w:rsidR="00FA00AF" w:rsidRPr="00D907E2">
              <w:rPr>
                <w:rFonts w:ascii="Arial" w:eastAsia="굴림" w:hAnsi="Arial" w:cs="Arial"/>
                <w:sz w:val="22"/>
              </w:rPr>
              <w:t>(individual)</w:t>
            </w:r>
          </w:p>
        </w:tc>
        <w:tc>
          <w:tcPr>
            <w:tcW w:w="2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A8DFEE" w14:textId="39E29E0E" w:rsidR="00C367A6" w:rsidRPr="00D907E2" w:rsidRDefault="00820B46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0</w:t>
            </w:r>
            <w:r w:rsidR="00FA00AF">
              <w:rPr>
                <w:rFonts w:ascii="Arial" w:eastAsia="굴림" w:hAnsi="Arial" w:cs="Arial"/>
                <w:sz w:val="22"/>
              </w:rPr>
              <w:t xml:space="preserve"> </w:t>
            </w:r>
            <w:r w:rsidR="00FA00AF" w:rsidRPr="00D907E2">
              <w:rPr>
                <w:rFonts w:ascii="Arial" w:eastAsia="굴림" w:hAnsi="Arial" w:cs="Arial"/>
                <w:sz w:val="22"/>
              </w:rPr>
              <w:t>(individual)</w:t>
            </w:r>
          </w:p>
        </w:tc>
      </w:tr>
      <w:tr w:rsidR="00C367A6" w:rsidRPr="00D907E2" w14:paraId="19D59835" w14:textId="77777777">
        <w:trPr>
          <w:trHeight w:val="192"/>
        </w:trPr>
        <w:tc>
          <w:tcPr>
            <w:tcW w:w="14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12DF3" w14:textId="77777777" w:rsidR="00C367A6" w:rsidRPr="00D907E2" w:rsidRDefault="00C367A6">
            <w:pPr>
              <w:pStyle w:val="a3"/>
              <w:rPr>
                <w:rFonts w:ascii="Arial" w:hAnsi="Arial" w:cs="Arial"/>
                <w:sz w:val="22"/>
              </w:rPr>
            </w:pPr>
          </w:p>
        </w:tc>
        <w:tc>
          <w:tcPr>
            <w:tcW w:w="24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C8BF5" w14:textId="77777777" w:rsidR="00C367A6" w:rsidRPr="00D907E2" w:rsidRDefault="00C367A6">
            <w:pPr>
              <w:pStyle w:val="a3"/>
              <w:rPr>
                <w:rFonts w:ascii="Arial" w:hAnsi="Arial" w:cs="Arial"/>
                <w:sz w:val="22"/>
              </w:rPr>
            </w:pPr>
          </w:p>
        </w:tc>
        <w:tc>
          <w:tcPr>
            <w:tcW w:w="2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2172F" w14:textId="77777777" w:rsidR="00C367A6" w:rsidRPr="00D907E2" w:rsidRDefault="00C367A6">
            <w:pPr>
              <w:pStyle w:val="a3"/>
              <w:rPr>
                <w:rFonts w:ascii="Arial" w:hAnsi="Arial" w:cs="Arial"/>
                <w:sz w:val="22"/>
              </w:rPr>
            </w:pP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05677" w14:textId="2979A321" w:rsidR="00C367A6" w:rsidRPr="00D907E2" w:rsidRDefault="00820B46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0 (</w:t>
            </w:r>
            <w:r w:rsidR="00B62AD8" w:rsidRPr="00D907E2">
              <w:rPr>
                <w:rFonts w:ascii="Arial" w:eastAsia="굴림" w:hAnsi="Arial" w:cs="Arial"/>
                <w:sz w:val="22"/>
              </w:rPr>
              <w:t>individual</w:t>
            </w:r>
            <w:r w:rsidRPr="00D907E2">
              <w:rPr>
                <w:rFonts w:ascii="Arial" w:eastAsia="굴림" w:hAnsi="Arial" w:cs="Arial"/>
                <w:sz w:val="22"/>
              </w:rPr>
              <w:t>)</w:t>
            </w:r>
          </w:p>
        </w:tc>
        <w:tc>
          <w:tcPr>
            <w:tcW w:w="2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1FEC0" w14:textId="77777777" w:rsidR="00C367A6" w:rsidRPr="00D907E2" w:rsidRDefault="00C367A6">
            <w:pPr>
              <w:pStyle w:val="a3"/>
              <w:rPr>
                <w:rFonts w:ascii="Arial" w:hAnsi="Arial" w:cs="Arial"/>
                <w:sz w:val="22"/>
              </w:rPr>
            </w:pPr>
          </w:p>
        </w:tc>
        <w:tc>
          <w:tcPr>
            <w:tcW w:w="2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6FEB1" w14:textId="77777777" w:rsidR="00C367A6" w:rsidRPr="00D907E2" w:rsidRDefault="00C367A6">
            <w:pPr>
              <w:pStyle w:val="a3"/>
              <w:rPr>
                <w:rFonts w:ascii="Arial" w:hAnsi="Arial" w:cs="Arial"/>
                <w:sz w:val="22"/>
              </w:rPr>
            </w:pPr>
          </w:p>
        </w:tc>
      </w:tr>
    </w:tbl>
    <w:p w14:paraId="323CDCCE" w14:textId="79F6E8A4" w:rsidR="00C367A6" w:rsidRPr="00D907E2" w:rsidRDefault="00820B46">
      <w:pPr>
        <w:pStyle w:val="a3"/>
        <w:spacing w:line="288" w:lineRule="auto"/>
        <w:rPr>
          <w:rFonts w:ascii="Arial" w:eastAsia="굴림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t>※</w:t>
      </w:r>
      <w:r w:rsidRPr="00D907E2">
        <w:rPr>
          <w:rFonts w:ascii="Arial" w:eastAsia="굴림" w:hAnsi="Arial" w:cs="Arial"/>
          <w:sz w:val="22"/>
        </w:rPr>
        <w:t xml:space="preserve"> </w:t>
      </w:r>
      <w:r w:rsidR="00C2758B" w:rsidRPr="00D907E2">
        <w:rPr>
          <w:rFonts w:ascii="Arial" w:eastAsia="굴림" w:hAnsi="Arial" w:cs="Arial"/>
          <w:sz w:val="22"/>
        </w:rPr>
        <w:t>See the lin</w:t>
      </w:r>
      <w:r w:rsidR="00FC56FD">
        <w:rPr>
          <w:rFonts w:ascii="Arial" w:eastAsia="굴림" w:hAnsi="Arial" w:cs="Arial"/>
          <w:sz w:val="22"/>
        </w:rPr>
        <w:t xml:space="preserve">ks below to find more about summary videos of </w:t>
      </w:r>
      <w:r w:rsidR="00C2758B" w:rsidRPr="00D907E2">
        <w:rPr>
          <w:rFonts w:ascii="Arial" w:eastAsia="굴림" w:hAnsi="Arial" w:cs="Arial"/>
          <w:sz w:val="22"/>
        </w:rPr>
        <w:t>ACC_R Residency</w:t>
      </w:r>
      <w:r w:rsidR="00FC56FD">
        <w:rPr>
          <w:rFonts w:ascii="Arial" w:eastAsia="굴림" w:hAnsi="Arial" w:cs="Arial"/>
          <w:sz w:val="22"/>
        </w:rPr>
        <w:t xml:space="preserve"> Programs</w:t>
      </w:r>
      <w:r w:rsidRPr="00D907E2">
        <w:rPr>
          <w:rFonts w:ascii="Arial" w:eastAsia="굴림" w:hAnsi="Arial" w:cs="Arial"/>
          <w:sz w:val="22"/>
        </w:rPr>
        <w:t xml:space="preserve"> </w:t>
      </w:r>
    </w:p>
    <w:p w14:paraId="7B5F5496" w14:textId="2CF4D0F5" w:rsidR="00C367A6" w:rsidRPr="00FA6AB8" w:rsidRDefault="00820B46" w:rsidP="0029069E">
      <w:pPr>
        <w:pStyle w:val="a3"/>
        <w:ind w:firstLineChars="100" w:firstLine="213"/>
        <w:rPr>
          <w:rFonts w:ascii="한컴바탕" w:eastAsia="한컴바탕" w:hAnsiTheme="minorHAnsi"/>
          <w:color w:val="auto"/>
          <w:kern w:val="0"/>
          <w:sz w:val="24"/>
          <w:szCs w:val="24"/>
          <w:shd w:val="clear" w:color="auto" w:fill="auto"/>
        </w:rPr>
      </w:pPr>
      <w:r w:rsidRPr="00FC56FD">
        <w:rPr>
          <w:rFonts w:ascii="Arial" w:hAnsi="Arial" w:cs="Arial"/>
          <w:color w:val="auto"/>
          <w:sz w:val="22"/>
        </w:rPr>
        <w:t xml:space="preserve">- ACC_R </w:t>
      </w:r>
      <w:r w:rsidR="0029069E" w:rsidRPr="00FC56FD">
        <w:rPr>
          <w:rFonts w:ascii="Arial" w:hAnsi="Arial" w:cs="Arial"/>
          <w:color w:val="auto"/>
          <w:sz w:val="22"/>
        </w:rPr>
        <w:t>Theater</w:t>
      </w:r>
      <w:r w:rsidR="0029069E" w:rsidRPr="00D907E2">
        <w:rPr>
          <w:rFonts w:ascii="Arial" w:hAnsi="Arial" w:cs="Arial"/>
          <w:color w:val="CA56A7"/>
          <w:sz w:val="22"/>
        </w:rPr>
        <w:t>:</w:t>
      </w:r>
      <w:r w:rsidR="00FA6AB8" w:rsidRPr="00FA6AB8">
        <w:rPr>
          <w:rFonts w:ascii="?????" w:hAnsi="?????" w:cs="?????"/>
          <w:color w:val="0000FF"/>
          <w:sz w:val="16"/>
          <w:szCs w:val="16"/>
          <w:u w:val="single" w:color="000000"/>
        </w:rPr>
        <w:t xml:space="preserve"> </w:t>
      </w:r>
      <w:r w:rsidR="00FA6AB8">
        <w:rPr>
          <w:rFonts w:ascii="?????" w:hAnsi="?????" w:cs="?????"/>
          <w:color w:val="0000FF"/>
          <w:sz w:val="16"/>
          <w:szCs w:val="16"/>
          <w:u w:val="single" w:color="000000"/>
        </w:rPr>
        <w:t xml:space="preserve"> </w:t>
      </w:r>
      <w:r w:rsidR="00FA6AB8" w:rsidRPr="00FA6AB8">
        <w:rPr>
          <w:rFonts w:ascii="?????" w:eastAsia="Times New Roman" w:hAnsi="?????" w:cs="?????"/>
          <w:color w:val="0000FF"/>
          <w:kern w:val="0"/>
          <w:sz w:val="16"/>
          <w:szCs w:val="16"/>
          <w:u w:val="single" w:color="000000"/>
          <w:shd w:val="clear" w:color="auto" w:fill="auto"/>
        </w:rPr>
        <w:t>https://youtu.be/6tGWU1P46A4</w:t>
      </w:r>
    </w:p>
    <w:p w14:paraId="133CF375" w14:textId="6FAF29B1" w:rsidR="00C367A6" w:rsidRPr="00D907E2" w:rsidRDefault="00FC56FD">
      <w:pPr>
        <w:pStyle w:val="a3"/>
        <w:rPr>
          <w:rFonts w:ascii="Arial" w:eastAsia="굴림" w:hAnsi="Arial" w:cs="Arial"/>
          <w:sz w:val="22"/>
        </w:rPr>
      </w:pPr>
      <w:r>
        <w:rPr>
          <w:rFonts w:ascii="Arial" w:hAnsi="Arial" w:cs="Arial"/>
          <w:sz w:val="22"/>
        </w:rPr>
        <w:t xml:space="preserve">  - ACC_R </w:t>
      </w:r>
      <w:r w:rsidR="0029069E">
        <w:rPr>
          <w:rFonts w:ascii="Arial" w:hAnsi="Arial" w:cs="Arial"/>
          <w:sz w:val="22"/>
        </w:rPr>
        <w:t>Creators (</w:t>
      </w:r>
      <w:r>
        <w:rPr>
          <w:rFonts w:ascii="Arial" w:hAnsi="Arial" w:cs="Arial"/>
          <w:sz w:val="22"/>
        </w:rPr>
        <w:t>Creators in Lab)</w:t>
      </w:r>
      <w:r w:rsidR="00820B46" w:rsidRPr="00D907E2">
        <w:rPr>
          <w:rFonts w:ascii="Arial" w:hAnsi="Arial" w:cs="Arial"/>
          <w:sz w:val="22"/>
        </w:rPr>
        <w:t xml:space="preserve"> :</w:t>
      </w:r>
      <w:hyperlink r:id="rId7" w:history="1">
        <w:r w:rsidR="00820B46" w:rsidRPr="00D907E2">
          <w:rPr>
            <w:rFonts w:ascii="Arial" w:hAnsi="Arial" w:cs="Arial"/>
            <w:color w:val="0000FF"/>
            <w:sz w:val="22"/>
            <w:u w:val="single" w:color="0000FF"/>
          </w:rPr>
          <w:t>https://www.youtube.com/playlist?list=PL8FktC2CTwuoWiYxzBuWuovdioEy_wdld</w:t>
        </w:r>
      </w:hyperlink>
    </w:p>
    <w:p w14:paraId="245497D0" w14:textId="77777777" w:rsidR="00C367A6" w:rsidRPr="00D907E2" w:rsidRDefault="00C367A6">
      <w:pPr>
        <w:pStyle w:val="a3"/>
        <w:rPr>
          <w:rFonts w:ascii="Arial" w:eastAsia="굴림" w:hAnsi="Arial" w:cs="Arial"/>
          <w:sz w:val="22"/>
        </w:rPr>
      </w:pPr>
    </w:p>
    <w:p w14:paraId="219EB08E" w14:textId="6C9C9149" w:rsidR="00C367A6" w:rsidRPr="00FA00AF" w:rsidRDefault="00C367A6">
      <w:pPr>
        <w:pStyle w:val="a3"/>
        <w:rPr>
          <w:rFonts w:ascii="Arial" w:eastAsiaTheme="minorEastAsia" w:hAnsi="Arial" w:cs="Arial"/>
          <w:sz w:val="22"/>
        </w:rPr>
      </w:pPr>
    </w:p>
    <w:p w14:paraId="5FE7FADF" w14:textId="52D841F0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2. </w:t>
      </w:r>
      <w:r w:rsidR="00F25E45" w:rsidRPr="00D907E2">
        <w:rPr>
          <w:rFonts w:ascii="Arial" w:eastAsia="Noto" w:hAnsi="Arial" w:cs="Arial"/>
          <w:sz w:val="22"/>
        </w:rPr>
        <w:t>Open Call Schedule</w:t>
      </w:r>
    </w:p>
    <w:p w14:paraId="61901B32" w14:textId="73434D48" w:rsidR="00C367A6" w:rsidRPr="00D907E2" w:rsidRDefault="00E12FA5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Theme="minorHAnsi" w:hAnsi="Arial" w:cs="Arial"/>
          <w:bCs/>
          <w:sz w:val="22"/>
          <w:lang w:val="en"/>
        </w:rPr>
        <w:t>Application and submission</w:t>
      </w:r>
      <w:r w:rsidR="00820B46" w:rsidRPr="00D907E2">
        <w:rPr>
          <w:rFonts w:ascii="Arial" w:eastAsia="Noto" w:hAnsi="Arial" w:cs="Arial"/>
          <w:sz w:val="22"/>
        </w:rPr>
        <w:t xml:space="preserve">: </w:t>
      </w:r>
      <w:r w:rsidRPr="00D907E2">
        <w:rPr>
          <w:rFonts w:ascii="Arial" w:eastAsiaTheme="minorHAnsi" w:hAnsi="Arial" w:cs="Arial"/>
          <w:bCs/>
          <w:sz w:val="22"/>
          <w:lang w:val="en"/>
        </w:rPr>
        <w:t>February 10 (Mon), 2020 – March 10, 2020 (Tue)</w:t>
      </w:r>
      <w:r w:rsidR="00820B46" w:rsidRPr="00D907E2">
        <w:rPr>
          <w:rFonts w:ascii="Arial" w:eastAsia="Noto" w:hAnsi="Arial" w:cs="Arial"/>
          <w:sz w:val="22"/>
        </w:rPr>
        <w:t xml:space="preserve"> </w:t>
      </w:r>
      <w:r w:rsidR="00820B46" w:rsidRPr="00D907E2">
        <w:rPr>
          <w:rFonts w:ascii="맑은 고딕" w:eastAsia="맑은 고딕" w:hAnsi="맑은 고딕" w:cs="맑은 고딕" w:hint="eastAsia"/>
          <w:sz w:val="22"/>
        </w:rPr>
        <w:t>※</w:t>
      </w:r>
      <w:r w:rsidR="00820B46" w:rsidRPr="00D907E2">
        <w:rPr>
          <w:rFonts w:ascii="Arial" w:eastAsia="Noto" w:hAnsi="Arial" w:cs="Arial"/>
          <w:sz w:val="22"/>
        </w:rPr>
        <w:t xml:space="preserve"> </w:t>
      </w:r>
      <w:r w:rsidRPr="00D907E2">
        <w:rPr>
          <w:rFonts w:ascii="Arial" w:eastAsia="Noto" w:hAnsi="Arial" w:cs="Arial"/>
          <w:sz w:val="22"/>
        </w:rPr>
        <w:t>Application</w:t>
      </w:r>
      <w:r w:rsidR="00A96813" w:rsidRPr="00D907E2">
        <w:rPr>
          <w:rFonts w:ascii="Arial" w:eastAsia="Noto" w:hAnsi="Arial" w:cs="Arial"/>
          <w:sz w:val="22"/>
        </w:rPr>
        <w:t xml:space="preserve"> opens</w:t>
      </w:r>
      <w:r w:rsidRPr="00D907E2">
        <w:rPr>
          <w:rFonts w:ascii="Arial" w:eastAsia="Noto" w:hAnsi="Arial" w:cs="Arial"/>
          <w:sz w:val="22"/>
        </w:rPr>
        <w:t xml:space="preserve"> at 10:00</w:t>
      </w:r>
      <w:r w:rsidR="00A96813" w:rsidRPr="00D907E2">
        <w:rPr>
          <w:rFonts w:ascii="Arial" w:eastAsia="Noto" w:hAnsi="Arial" w:cs="Arial"/>
          <w:sz w:val="22"/>
        </w:rPr>
        <w:t xml:space="preserve"> on </w:t>
      </w:r>
      <w:r w:rsidR="00D61BE3" w:rsidRPr="00D907E2">
        <w:rPr>
          <w:rFonts w:ascii="Arial" w:eastAsia="Noto" w:hAnsi="Arial" w:cs="Arial"/>
          <w:sz w:val="22"/>
        </w:rPr>
        <w:t>February 2</w:t>
      </w:r>
      <w:r w:rsidR="008218B9" w:rsidRPr="00D907E2">
        <w:rPr>
          <w:rFonts w:ascii="Arial" w:eastAsia="Noto" w:hAnsi="Arial" w:cs="Arial"/>
          <w:sz w:val="22"/>
        </w:rPr>
        <w:t xml:space="preserve"> and</w:t>
      </w:r>
      <w:r w:rsidR="00A96813" w:rsidRPr="00D907E2">
        <w:rPr>
          <w:rFonts w:ascii="Arial" w:eastAsia="Noto" w:hAnsi="Arial" w:cs="Arial"/>
          <w:sz w:val="22"/>
        </w:rPr>
        <w:t xml:space="preserve"> close</w:t>
      </w:r>
      <w:r w:rsidR="00522D34" w:rsidRPr="00D907E2">
        <w:rPr>
          <w:rFonts w:ascii="Arial" w:eastAsia="Noto" w:hAnsi="Arial" w:cs="Arial"/>
          <w:sz w:val="22"/>
        </w:rPr>
        <w:t>s</w:t>
      </w:r>
      <w:r w:rsidR="00A96813" w:rsidRPr="00D907E2">
        <w:rPr>
          <w:rFonts w:ascii="Arial" w:eastAsia="Noto" w:hAnsi="Arial" w:cs="Arial"/>
          <w:sz w:val="22"/>
        </w:rPr>
        <w:t xml:space="preserve"> at 18:00 on </w:t>
      </w:r>
      <w:r w:rsidR="00D61BE3" w:rsidRPr="00D907E2">
        <w:rPr>
          <w:rFonts w:ascii="Arial" w:eastAsia="Noto" w:hAnsi="Arial" w:cs="Arial"/>
          <w:sz w:val="22"/>
        </w:rPr>
        <w:t>March 10</w:t>
      </w:r>
      <w:r w:rsidR="00A96813" w:rsidRPr="00D907E2">
        <w:rPr>
          <w:rFonts w:ascii="Arial" w:eastAsia="Noto" w:hAnsi="Arial" w:cs="Arial"/>
          <w:sz w:val="22"/>
        </w:rPr>
        <w:t xml:space="preserve"> /</w:t>
      </w:r>
      <w:r w:rsidR="005B421D" w:rsidRPr="00D907E2">
        <w:rPr>
          <w:rFonts w:ascii="Arial" w:eastAsia="Noto" w:hAnsi="Arial" w:cs="Arial"/>
          <w:sz w:val="22"/>
        </w:rPr>
        <w:t xml:space="preserve"> </w:t>
      </w:r>
      <w:r w:rsidR="00A96813" w:rsidRPr="00D907E2">
        <w:rPr>
          <w:rFonts w:ascii="Arial" w:eastAsia="Noto" w:hAnsi="Arial" w:cs="Arial"/>
          <w:sz w:val="22"/>
        </w:rPr>
        <w:t xml:space="preserve">Korean </w:t>
      </w:r>
      <w:r w:rsidR="00EA504D" w:rsidRPr="00D907E2">
        <w:rPr>
          <w:rFonts w:ascii="Arial" w:eastAsia="Noto" w:hAnsi="Arial" w:cs="Arial"/>
          <w:sz w:val="22"/>
        </w:rPr>
        <w:t>S</w:t>
      </w:r>
      <w:r w:rsidR="00A96813" w:rsidRPr="00D907E2">
        <w:rPr>
          <w:rFonts w:ascii="Arial" w:eastAsia="Noto" w:hAnsi="Arial" w:cs="Arial"/>
          <w:sz w:val="22"/>
        </w:rPr>
        <w:t>tandard Time</w:t>
      </w:r>
    </w:p>
    <w:p w14:paraId="7C8446AB" w14:textId="727A4963" w:rsidR="00EF3739" w:rsidRPr="00D907E2" w:rsidRDefault="00EA504D" w:rsidP="00EF3739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맑은 고딕" w:hAnsi="Arial" w:cs="Arial"/>
          <w:sz w:val="22"/>
        </w:rPr>
        <w:t>Application</w:t>
      </w:r>
      <w:r w:rsidR="00820B46" w:rsidRPr="00D907E2">
        <w:rPr>
          <w:rFonts w:ascii="Arial" w:eastAsia="Noto" w:hAnsi="Arial" w:cs="Arial"/>
          <w:sz w:val="22"/>
        </w:rPr>
        <w:t xml:space="preserve">: </w:t>
      </w:r>
      <w:r w:rsidR="00EF3739" w:rsidRPr="00D907E2">
        <w:rPr>
          <w:rFonts w:ascii="Arial" w:eastAsiaTheme="minorHAnsi" w:hAnsi="Arial" w:cs="Arial"/>
          <w:bCs/>
          <w:sz w:val="22"/>
          <w:lang w:val="en"/>
        </w:rPr>
        <w:t>February 10 (Mon), 2020 – March 10</w:t>
      </w:r>
      <w:r w:rsidR="004042BC" w:rsidRPr="00D907E2">
        <w:rPr>
          <w:rFonts w:ascii="Arial" w:eastAsiaTheme="minorHAnsi" w:hAnsi="Arial" w:cs="Arial"/>
          <w:bCs/>
          <w:sz w:val="22"/>
          <w:lang w:val="en"/>
        </w:rPr>
        <w:t xml:space="preserve"> (Tue)</w:t>
      </w:r>
      <w:r w:rsidR="00EF3739" w:rsidRPr="00D907E2">
        <w:rPr>
          <w:rFonts w:ascii="Arial" w:eastAsiaTheme="minorHAnsi" w:hAnsi="Arial" w:cs="Arial"/>
          <w:bCs/>
          <w:sz w:val="22"/>
          <w:lang w:val="en"/>
        </w:rPr>
        <w:t>, 2020</w:t>
      </w:r>
      <w:r w:rsidR="00EF3739" w:rsidRPr="00D907E2">
        <w:rPr>
          <w:rFonts w:ascii="Arial" w:eastAsia="Noto" w:hAnsi="Arial" w:cs="Arial"/>
          <w:sz w:val="22"/>
        </w:rPr>
        <w:t xml:space="preserve">  </w:t>
      </w:r>
    </w:p>
    <w:p w14:paraId="2CF2B42D" w14:textId="77777777" w:rsidR="00EF3739" w:rsidRPr="00D907E2" w:rsidRDefault="00EF3739" w:rsidP="00EF3739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Application review: </w:t>
      </w:r>
      <w:r w:rsidRPr="00D907E2">
        <w:rPr>
          <w:rFonts w:ascii="Arial" w:eastAsia="Noto" w:hAnsi="Arial" w:cs="Arial"/>
          <w:bCs/>
          <w:sz w:val="22"/>
        </w:rPr>
        <w:t>March 11 (Wed), 2020 – March 13 (Fri), 2020</w:t>
      </w:r>
    </w:p>
    <w:p w14:paraId="1CD029B2" w14:textId="5444C6EC" w:rsidR="00C367A6" w:rsidRPr="00D907E2" w:rsidRDefault="00EF3739" w:rsidP="00EF3739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Theme="minorHAnsi" w:hAnsi="Arial" w:cs="Arial"/>
          <w:bCs/>
          <w:sz w:val="22"/>
        </w:rPr>
        <w:t>Announcement of the shortlist for interview</w:t>
      </w:r>
      <w:r w:rsidR="00820B46" w:rsidRPr="00D907E2">
        <w:rPr>
          <w:rFonts w:ascii="Arial" w:eastAsia="Noto" w:hAnsi="Arial" w:cs="Arial"/>
          <w:sz w:val="22"/>
        </w:rPr>
        <w:t xml:space="preserve">: </w:t>
      </w:r>
      <w:r w:rsidRPr="00D907E2">
        <w:rPr>
          <w:rFonts w:ascii="Arial" w:eastAsiaTheme="minorHAnsi" w:hAnsi="Arial" w:cs="Arial"/>
          <w:bCs/>
          <w:sz w:val="22"/>
        </w:rPr>
        <w:t>March 16 (Mon), 2020</w:t>
      </w:r>
    </w:p>
    <w:p w14:paraId="79DDCFB1" w14:textId="7E657BD2" w:rsidR="00D70B8A" w:rsidRPr="00D907E2" w:rsidRDefault="00EF3739" w:rsidP="00D70B8A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Theme="majorHAnsi" w:hAnsi="Arial" w:cs="Arial"/>
          <w:kern w:val="0"/>
          <w:sz w:val="22"/>
        </w:rPr>
        <w:t>Interview</w:t>
      </w:r>
      <w:r w:rsidR="00820B46" w:rsidRPr="00D907E2">
        <w:rPr>
          <w:rFonts w:ascii="Arial" w:eastAsia="Noto" w:hAnsi="Arial" w:cs="Arial"/>
          <w:sz w:val="22"/>
        </w:rPr>
        <w:t xml:space="preserve">: </w:t>
      </w:r>
      <w:r w:rsidR="00D70B8A" w:rsidRPr="00D907E2">
        <w:rPr>
          <w:rFonts w:ascii="Arial" w:eastAsia="Noto" w:hAnsi="Arial" w:cs="Arial"/>
          <w:sz w:val="22"/>
        </w:rPr>
        <w:t xml:space="preserve">March 18 (Wed), 2020 – March 20 (Fri), 2020 </w:t>
      </w:r>
    </w:p>
    <w:p w14:paraId="2D1600EF" w14:textId="2BAE14DD" w:rsidR="00A21F76" w:rsidRPr="00D907E2" w:rsidRDefault="00EC2392" w:rsidP="00FA6AB8">
      <w:pPr>
        <w:pStyle w:val="a3"/>
        <w:numPr>
          <w:ilvl w:val="0"/>
          <w:numId w:val="1"/>
        </w:numPr>
        <w:spacing w:line="240" w:lineRule="auto"/>
        <w:ind w:left="600"/>
        <w:rPr>
          <w:rFonts w:ascii="Arial" w:eastAsia="Noto" w:hAnsi="Arial" w:cs="Arial"/>
          <w:sz w:val="22"/>
        </w:rPr>
      </w:pPr>
      <w:r w:rsidRPr="00732C7A">
        <w:rPr>
          <w:rFonts w:ascii="Arial" w:eastAsiaTheme="minorHAnsi" w:hAnsi="Arial" w:cs="Arial"/>
          <w:bCs/>
          <w:sz w:val="22"/>
          <w:lang w:val="en"/>
        </w:rPr>
        <w:t>Final a</w:t>
      </w:r>
      <w:r w:rsidR="00D70B8A" w:rsidRPr="00732C7A">
        <w:rPr>
          <w:rFonts w:ascii="Arial" w:eastAsiaTheme="minorHAnsi" w:hAnsi="Arial" w:cs="Arial"/>
          <w:bCs/>
          <w:sz w:val="22"/>
          <w:lang w:val="en"/>
        </w:rPr>
        <w:t xml:space="preserve">nnouncement of </w:t>
      </w:r>
      <w:r w:rsidRPr="00732C7A">
        <w:rPr>
          <w:rFonts w:ascii="Arial" w:eastAsiaTheme="minorHAnsi" w:hAnsi="Arial" w:cs="Arial"/>
          <w:bCs/>
          <w:sz w:val="22"/>
          <w:lang w:val="en"/>
        </w:rPr>
        <w:t>successful applicants</w:t>
      </w:r>
      <w:r w:rsidR="00D70B8A" w:rsidRPr="00D907E2">
        <w:rPr>
          <w:rFonts w:ascii="Arial" w:eastAsiaTheme="minorHAnsi" w:hAnsi="Arial" w:cs="Arial"/>
          <w:bCs/>
          <w:sz w:val="22"/>
          <w:lang w:val="en"/>
        </w:rPr>
        <w:t>: March 25 (Wed), 2020</w:t>
      </w:r>
    </w:p>
    <w:p w14:paraId="42B83CC5" w14:textId="2EF3C169" w:rsidR="00C367A6" w:rsidRPr="00D907E2" w:rsidRDefault="00820B46" w:rsidP="0063643D">
      <w:pPr>
        <w:pStyle w:val="a3"/>
        <w:spacing w:line="240" w:lineRule="auto"/>
        <w:ind w:left="600" w:firstLineChars="50" w:firstLine="110"/>
        <w:rPr>
          <w:rFonts w:ascii="Arial" w:eastAsia="Noto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lastRenderedPageBreak/>
        <w:t>※</w:t>
      </w:r>
      <w:r w:rsidRPr="00D907E2">
        <w:rPr>
          <w:rFonts w:ascii="Arial" w:eastAsia="Noto" w:hAnsi="Arial" w:cs="Arial"/>
          <w:sz w:val="22"/>
        </w:rPr>
        <w:t xml:space="preserve"> </w:t>
      </w:r>
      <w:r w:rsidR="00D70B8A" w:rsidRPr="00D907E2">
        <w:rPr>
          <w:rFonts w:ascii="Arial" w:eastAsia="Noto" w:hAnsi="Arial" w:cs="Arial"/>
          <w:sz w:val="22"/>
        </w:rPr>
        <w:t xml:space="preserve">The </w:t>
      </w:r>
      <w:r w:rsidR="00A21F76" w:rsidRPr="00D907E2">
        <w:rPr>
          <w:rFonts w:ascii="Arial" w:eastAsia="Noto" w:hAnsi="Arial" w:cs="Arial"/>
          <w:sz w:val="22"/>
        </w:rPr>
        <w:t>schedule</w:t>
      </w:r>
      <w:r w:rsidR="00D70B8A" w:rsidRPr="00D907E2">
        <w:rPr>
          <w:rFonts w:ascii="Arial" w:eastAsia="Noto" w:hAnsi="Arial" w:cs="Arial"/>
          <w:sz w:val="22"/>
        </w:rPr>
        <w:t xml:space="preserve"> </w:t>
      </w:r>
      <w:r w:rsidR="00B73C3A" w:rsidRPr="00D907E2">
        <w:rPr>
          <w:rFonts w:ascii="Arial" w:eastAsia="Noto" w:hAnsi="Arial" w:cs="Arial"/>
          <w:sz w:val="22"/>
        </w:rPr>
        <w:t xml:space="preserve">is subject to </w:t>
      </w:r>
      <w:r w:rsidR="00DB44E6" w:rsidRPr="00D907E2">
        <w:rPr>
          <w:rFonts w:ascii="Arial" w:eastAsia="Noto" w:hAnsi="Arial" w:cs="Arial"/>
          <w:sz w:val="22"/>
        </w:rPr>
        <w:t>change</w:t>
      </w:r>
      <w:r w:rsidR="005B0BE5" w:rsidRPr="00D907E2">
        <w:rPr>
          <w:rFonts w:ascii="Arial" w:eastAsia="Noto" w:hAnsi="Arial" w:cs="Arial"/>
          <w:sz w:val="22"/>
        </w:rPr>
        <w:t>.</w:t>
      </w:r>
    </w:p>
    <w:p w14:paraId="31003812" w14:textId="5541EB5F" w:rsidR="00C367A6" w:rsidRPr="00D907E2" w:rsidRDefault="00820B46" w:rsidP="0063643D">
      <w:pPr>
        <w:pStyle w:val="a3"/>
        <w:spacing w:line="240" w:lineRule="auto"/>
        <w:ind w:left="600" w:firstLineChars="50" w:firstLine="110"/>
        <w:rPr>
          <w:rFonts w:ascii="Arial" w:eastAsia="Noto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t>※</w:t>
      </w:r>
      <w:r w:rsidRPr="00D907E2">
        <w:rPr>
          <w:rFonts w:ascii="Arial" w:eastAsia="Noto" w:hAnsi="Arial" w:cs="Arial"/>
          <w:sz w:val="22"/>
        </w:rPr>
        <w:t xml:space="preserve"> </w:t>
      </w:r>
      <w:r w:rsidR="004F5BE7" w:rsidRPr="00D907E2">
        <w:rPr>
          <w:rFonts w:ascii="Arial" w:eastAsia="Noto" w:hAnsi="Arial" w:cs="Arial"/>
          <w:sz w:val="22"/>
        </w:rPr>
        <w:t>The schedule</w:t>
      </w:r>
      <w:r w:rsidR="000664AA" w:rsidRPr="00D907E2">
        <w:rPr>
          <w:rFonts w:ascii="Arial" w:eastAsia="Noto" w:hAnsi="Arial" w:cs="Arial"/>
          <w:sz w:val="22"/>
        </w:rPr>
        <w:t xml:space="preserve"> of </w:t>
      </w:r>
      <w:r w:rsidR="00070094" w:rsidRPr="00D907E2">
        <w:rPr>
          <w:rFonts w:ascii="Arial" w:eastAsia="Noto" w:hAnsi="Arial" w:cs="Arial"/>
          <w:sz w:val="22"/>
        </w:rPr>
        <w:t xml:space="preserve">selection process and </w:t>
      </w:r>
      <w:r w:rsidR="00961186" w:rsidRPr="00D907E2">
        <w:rPr>
          <w:rFonts w:ascii="Arial" w:eastAsia="Noto" w:hAnsi="Arial" w:cs="Arial"/>
          <w:sz w:val="22"/>
        </w:rPr>
        <w:t>duration of residency</w:t>
      </w:r>
      <w:r w:rsidR="0090582A" w:rsidRPr="00D907E2">
        <w:rPr>
          <w:rFonts w:ascii="Arial" w:eastAsia="Noto" w:hAnsi="Arial" w:cs="Arial"/>
          <w:sz w:val="22"/>
        </w:rPr>
        <w:t xml:space="preserve"> </w:t>
      </w:r>
      <w:r w:rsidR="00EA25CD" w:rsidRPr="00D907E2">
        <w:rPr>
          <w:rFonts w:ascii="Arial" w:eastAsia="Noto" w:hAnsi="Arial" w:cs="Arial"/>
          <w:sz w:val="22"/>
        </w:rPr>
        <w:t>differ by program</w:t>
      </w:r>
      <w:r w:rsidR="005E7E37">
        <w:rPr>
          <w:rFonts w:ascii="Arial" w:eastAsia="Noto" w:hAnsi="Arial" w:cs="Arial"/>
          <w:sz w:val="22"/>
        </w:rPr>
        <w:t>s</w:t>
      </w:r>
      <w:r w:rsidR="00EA25CD" w:rsidRPr="00D907E2">
        <w:rPr>
          <w:rFonts w:ascii="Arial" w:eastAsia="Noto" w:hAnsi="Arial" w:cs="Arial"/>
          <w:sz w:val="22"/>
        </w:rPr>
        <w:t xml:space="preserve"> </w:t>
      </w:r>
      <w:r w:rsidRPr="00D907E2">
        <w:rPr>
          <w:rFonts w:ascii="Arial" w:eastAsia="Noto" w:hAnsi="Arial" w:cs="Arial"/>
          <w:sz w:val="22"/>
        </w:rPr>
        <w:t xml:space="preserve">/ </w:t>
      </w:r>
      <w:r w:rsidR="00AD6249" w:rsidRPr="00D907E2">
        <w:rPr>
          <w:rFonts w:ascii="Arial" w:eastAsia="Noto" w:hAnsi="Arial" w:cs="Arial"/>
          <w:sz w:val="22"/>
        </w:rPr>
        <w:t>Please see the</w:t>
      </w:r>
      <w:r w:rsidR="0080041E" w:rsidRPr="00D907E2">
        <w:rPr>
          <w:rFonts w:ascii="Arial" w:eastAsia="Noto" w:hAnsi="Arial" w:cs="Arial"/>
          <w:sz w:val="22"/>
        </w:rPr>
        <w:t xml:space="preserve"> application </w:t>
      </w:r>
      <w:r w:rsidR="00C17AD8" w:rsidRPr="00D907E2">
        <w:rPr>
          <w:rFonts w:ascii="Arial" w:eastAsia="Noto" w:hAnsi="Arial" w:cs="Arial"/>
          <w:sz w:val="22"/>
        </w:rPr>
        <w:t>guideline</w:t>
      </w:r>
      <w:r w:rsidR="000C02EB" w:rsidRPr="00D907E2">
        <w:rPr>
          <w:rFonts w:ascii="Arial" w:eastAsia="Noto" w:hAnsi="Arial" w:cs="Arial"/>
          <w:sz w:val="22"/>
        </w:rPr>
        <w:t xml:space="preserve"> </w:t>
      </w:r>
      <w:r w:rsidR="00C51473" w:rsidRPr="00D907E2">
        <w:rPr>
          <w:rFonts w:ascii="Arial" w:eastAsia="Noto" w:hAnsi="Arial" w:cs="Arial"/>
          <w:sz w:val="22"/>
        </w:rPr>
        <w:t xml:space="preserve">of </w:t>
      </w:r>
      <w:r w:rsidR="000C02EB" w:rsidRPr="00D907E2">
        <w:rPr>
          <w:rFonts w:ascii="Arial" w:eastAsia="Noto" w:hAnsi="Arial" w:cs="Arial"/>
          <w:sz w:val="22"/>
        </w:rPr>
        <w:t xml:space="preserve">each </w:t>
      </w:r>
      <w:r w:rsidR="00AE4F16" w:rsidRPr="00D907E2">
        <w:rPr>
          <w:rFonts w:ascii="Arial" w:eastAsia="Noto" w:hAnsi="Arial" w:cs="Arial"/>
          <w:sz w:val="22"/>
        </w:rPr>
        <w:t>program</w:t>
      </w:r>
    </w:p>
    <w:p w14:paraId="7073D098" w14:textId="77777777" w:rsidR="00C367A6" w:rsidRPr="00D907E2" w:rsidRDefault="00C367A6">
      <w:pPr>
        <w:pStyle w:val="a3"/>
        <w:ind w:left="600"/>
        <w:rPr>
          <w:rFonts w:ascii="Arial" w:eastAsia="Noto" w:hAnsi="Arial" w:cs="Arial"/>
          <w:sz w:val="22"/>
        </w:rPr>
      </w:pPr>
    </w:p>
    <w:p w14:paraId="2616510E" w14:textId="10BD3024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3. </w:t>
      </w:r>
      <w:r w:rsidR="002C4C02" w:rsidRPr="00732C7A">
        <w:rPr>
          <w:rFonts w:ascii="Arial" w:eastAsia="Noto" w:hAnsi="Arial" w:cs="Arial"/>
          <w:sz w:val="22"/>
        </w:rPr>
        <w:t>Suppor</w:t>
      </w:r>
      <w:r w:rsidR="00F70E58" w:rsidRPr="00732C7A">
        <w:rPr>
          <w:rFonts w:ascii="맑은 고딕" w:eastAsia="맑은 고딕" w:hAnsi="맑은 고딕" w:cs="맑은 고딕" w:hint="eastAsia"/>
          <w:sz w:val="22"/>
        </w:rPr>
        <w:t>t</w:t>
      </w:r>
      <w:r w:rsidR="00F70E58" w:rsidRPr="00732C7A">
        <w:rPr>
          <w:rFonts w:ascii="맑은 고딕" w:eastAsia="맑은 고딕" w:hAnsi="맑은 고딕" w:cs="맑은 고딕"/>
          <w:sz w:val="22"/>
        </w:rPr>
        <w:t xml:space="preserve"> </w:t>
      </w:r>
    </w:p>
    <w:tbl>
      <w:tblPr>
        <w:tblOverlap w:val="never"/>
        <w:tblW w:w="1446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92"/>
        <w:gridCol w:w="2694"/>
        <w:gridCol w:w="2298"/>
        <w:gridCol w:w="2694"/>
        <w:gridCol w:w="2694"/>
        <w:gridCol w:w="2696"/>
      </w:tblGrid>
      <w:tr w:rsidR="00C91A71" w:rsidRPr="00D907E2" w14:paraId="4C6F3FFC" w14:textId="77777777" w:rsidTr="00C91A71">
        <w:trPr>
          <w:trHeight w:val="56"/>
        </w:trPr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0470D" w14:textId="225DB3BC" w:rsidR="00C91A71" w:rsidRPr="00D907E2" w:rsidRDefault="00C91A71" w:rsidP="00C91A71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Category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2283B4" w14:textId="347A72CD" w:rsidR="00C91A71" w:rsidRPr="00D907E2" w:rsidRDefault="00C91A71" w:rsidP="00C91A71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Asia</w:t>
            </w:r>
            <w:r w:rsidR="000F2850" w:rsidRPr="00D907E2">
              <w:rPr>
                <w:rFonts w:ascii="Arial" w:eastAsia="굴림" w:hAnsi="Arial" w:cs="Arial"/>
                <w:sz w:val="22"/>
              </w:rPr>
              <w:t>n</w:t>
            </w:r>
            <w:r w:rsidRPr="00D907E2">
              <w:rPr>
                <w:rFonts w:ascii="Arial" w:eastAsia="굴림" w:hAnsi="Arial" w:cs="Arial"/>
                <w:sz w:val="22"/>
              </w:rPr>
              <w:t xml:space="preserve"> Culture Researcher</w:t>
            </w:r>
          </w:p>
        </w:tc>
        <w:tc>
          <w:tcPr>
            <w:tcW w:w="103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38341" w14:textId="687BB847" w:rsidR="00C91A71" w:rsidRPr="00D907E2" w:rsidRDefault="00A52DEC" w:rsidP="00C91A71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Creators</w:t>
            </w:r>
          </w:p>
        </w:tc>
      </w:tr>
      <w:tr w:rsidR="00C91A71" w:rsidRPr="00D907E2" w14:paraId="53CD9915" w14:textId="77777777" w:rsidTr="00C91A71">
        <w:trPr>
          <w:trHeight w:val="56"/>
        </w:trPr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68BA0" w14:textId="58DC5B90" w:rsidR="00C91A71" w:rsidRPr="00D907E2" w:rsidRDefault="00D9390D" w:rsidP="00C91A71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Program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57543D" w14:textId="77777777" w:rsidR="00C91A71" w:rsidRPr="00D907E2" w:rsidRDefault="00C91A71" w:rsidP="00C91A71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hAnsi="Arial" w:cs="Arial"/>
                <w:sz w:val="22"/>
              </w:rPr>
              <w:t>ACC_R Fellow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477D34" w14:textId="77777777" w:rsidR="00C91A71" w:rsidRPr="00D907E2" w:rsidRDefault="00C91A71" w:rsidP="00C91A71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hAnsi="Arial" w:cs="Arial"/>
                <w:sz w:val="22"/>
              </w:rPr>
              <w:t xml:space="preserve">ACC_R Theater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9B13F3" w14:textId="6C176385" w:rsidR="00C91A71" w:rsidRPr="00D907E2" w:rsidRDefault="0063643D" w:rsidP="00C91A71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ACC_R Creators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5925E0" w14:textId="087E3CF5" w:rsidR="00C91A71" w:rsidRPr="00D907E2" w:rsidRDefault="0063643D" w:rsidP="00C91A71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ACC_R </w:t>
            </w:r>
            <w:r w:rsidR="00C91A71" w:rsidRPr="00D907E2">
              <w:rPr>
                <w:rFonts w:ascii="Arial" w:hAnsi="Arial" w:cs="Arial"/>
                <w:sz w:val="22"/>
              </w:rPr>
              <w:t>Dialogue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EB89F" w14:textId="508B9C75" w:rsidR="00C91A71" w:rsidRPr="00D907E2" w:rsidRDefault="0063643D" w:rsidP="00C91A71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ACC_R </w:t>
            </w:r>
            <w:r w:rsidR="00C91A71" w:rsidRPr="00D907E2">
              <w:rPr>
                <w:rFonts w:ascii="Arial" w:hAnsi="Arial" w:cs="Arial"/>
                <w:sz w:val="22"/>
              </w:rPr>
              <w:t xml:space="preserve">Design </w:t>
            </w:r>
          </w:p>
        </w:tc>
      </w:tr>
      <w:tr w:rsidR="00774E83" w:rsidRPr="00D907E2" w14:paraId="3E4776F2" w14:textId="77777777" w:rsidTr="001230D2">
        <w:trPr>
          <w:trHeight w:val="56"/>
        </w:trPr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76A076" w14:textId="0E94DB3D" w:rsidR="00774E83" w:rsidRPr="00D907E2" w:rsidRDefault="00774E83" w:rsidP="00C91A71">
            <w:pPr>
              <w:pStyle w:val="a3"/>
              <w:spacing w:line="288" w:lineRule="auto"/>
              <w:rPr>
                <w:rFonts w:ascii="Arial" w:eastAsia="굴림" w:hAnsi="Arial" w:cs="Arial"/>
                <w:color w:val="auto"/>
                <w:sz w:val="22"/>
              </w:rPr>
            </w:pPr>
            <w:r w:rsidRPr="00D907E2">
              <w:rPr>
                <w:rFonts w:ascii="Arial" w:eastAsia="굴림" w:hAnsi="Arial" w:cs="Arial"/>
                <w:color w:val="auto"/>
                <w:sz w:val="22"/>
              </w:rPr>
              <w:t>Living Expenses (per diem)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67C94" w14:textId="0B99FA34" w:rsidR="00774E83" w:rsidRPr="00D907E2" w:rsidRDefault="00774E83" w:rsidP="008F47C3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Max. 2,470,000 KRW per month for Experienced Researcher</w:t>
            </w:r>
          </w:p>
          <w:p w14:paraId="2115E59A" w14:textId="0E27AB58" w:rsidR="00774E83" w:rsidRPr="00D907E2" w:rsidRDefault="00774E83" w:rsidP="008F47C3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Max. 1,650,000 KRW per month for Emerging Researcher</w:t>
            </w:r>
          </w:p>
        </w:tc>
        <w:tc>
          <w:tcPr>
            <w:tcW w:w="103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920AD" w14:textId="21FC181A" w:rsidR="00774E83" w:rsidRPr="00D907E2" w:rsidRDefault="00774E83" w:rsidP="00774E83">
            <w:pPr>
              <w:pStyle w:val="a3"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Max. </w:t>
            </w:r>
            <w:r>
              <w:rPr>
                <w:rFonts w:ascii="Arial" w:eastAsia="굴림" w:hAnsi="Arial" w:cs="Arial"/>
                <w:sz w:val="22"/>
              </w:rPr>
              <w:t>800,000</w:t>
            </w:r>
            <w:r w:rsidRPr="00D907E2">
              <w:rPr>
                <w:rFonts w:ascii="Arial" w:eastAsia="굴림" w:hAnsi="Arial" w:cs="Arial"/>
                <w:sz w:val="22"/>
              </w:rPr>
              <w:t xml:space="preserve"> KRW per month</w:t>
            </w:r>
          </w:p>
        </w:tc>
      </w:tr>
      <w:tr w:rsidR="00DC5622" w:rsidRPr="00D907E2" w14:paraId="473A8EAF" w14:textId="77777777" w:rsidTr="00785774">
        <w:trPr>
          <w:trHeight w:val="56"/>
        </w:trPr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56AB038B" w14:textId="44EC92AB" w:rsidR="00DC5622" w:rsidRPr="00D907E2" w:rsidRDefault="00DC5622" w:rsidP="00B339A3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Project Support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9B3DF55" w14:textId="411E7CF3" w:rsidR="00DC5622" w:rsidRPr="00D907E2" w:rsidRDefault="00DC5622" w:rsidP="008F47C3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N/A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68387" w14:textId="392D969B" w:rsidR="00DC5622" w:rsidRPr="00B6511D" w:rsidRDefault="00DC5622" w:rsidP="0028125F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color w:val="auto"/>
                <w:sz w:val="22"/>
              </w:rPr>
            </w:pPr>
            <w:r w:rsidRPr="00B6511D">
              <w:rPr>
                <w:rFonts w:ascii="Arial" w:eastAsia="굴림" w:hAnsi="Arial" w:cs="Arial"/>
                <w:color w:val="auto"/>
                <w:sz w:val="22"/>
              </w:rPr>
              <w:t xml:space="preserve">Max. 10,000,000 KRW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FC3FC" w14:textId="7A768277" w:rsidR="00DC5622" w:rsidRPr="00D907E2" w:rsidRDefault="00DC5622" w:rsidP="008F47C3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>Max. 14</w:t>
            </w:r>
            <w:r w:rsidRPr="00D907E2">
              <w:rPr>
                <w:rFonts w:ascii="Arial" w:eastAsia="굴림" w:hAnsi="Arial" w:cs="Arial"/>
                <w:sz w:val="22"/>
              </w:rPr>
              <w:t xml:space="preserve">,000,000 KRW for an individual project </w:t>
            </w:r>
          </w:p>
          <w:p w14:paraId="20885AD8" w14:textId="3EF98BDB" w:rsidR="00DC5622" w:rsidRPr="00D907E2" w:rsidRDefault="00DC5622" w:rsidP="008F47C3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 w:hint="eastAsia"/>
                <w:sz w:val="22"/>
              </w:rPr>
              <w:t xml:space="preserve">Max. </w:t>
            </w:r>
            <w:r>
              <w:rPr>
                <w:rFonts w:ascii="Arial" w:eastAsia="굴림" w:hAnsi="Arial" w:cs="Arial"/>
                <w:sz w:val="22"/>
              </w:rPr>
              <w:t>28</w:t>
            </w:r>
            <w:r w:rsidRPr="00D907E2">
              <w:rPr>
                <w:rFonts w:ascii="Arial" w:eastAsia="굴림" w:hAnsi="Arial" w:cs="Arial"/>
                <w:sz w:val="22"/>
              </w:rPr>
              <w:t>,000,000-</w:t>
            </w:r>
            <w:r>
              <w:rPr>
                <w:rFonts w:ascii="Arial" w:eastAsia="굴림" w:hAnsi="Arial" w:cs="Arial"/>
                <w:sz w:val="22"/>
              </w:rPr>
              <w:t>56</w:t>
            </w:r>
            <w:r w:rsidRPr="00D907E2">
              <w:rPr>
                <w:rFonts w:ascii="Arial" w:eastAsia="굴림" w:hAnsi="Arial" w:cs="Arial"/>
                <w:sz w:val="22"/>
              </w:rPr>
              <w:t>,000,000 KRW for a group project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1CE5C" w14:textId="00563264" w:rsidR="00DC5622" w:rsidRPr="00D907E2" w:rsidRDefault="00DC5622" w:rsidP="008F47C3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>Max. 7,000,000 KRW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DE3CB5" w14:textId="58FA0582" w:rsidR="00DC5622" w:rsidRPr="00214F1C" w:rsidRDefault="00DC5622" w:rsidP="00214F1C">
            <w:pPr>
              <w:spacing w:after="0" w:line="288" w:lineRule="auto"/>
              <w:textAlignment w:val="baseline"/>
              <w:rPr>
                <w:rFonts w:ascii="Arial" w:eastAsia="굴림" w:hAnsi="Arial" w:cs="Arial"/>
                <w:kern w:val="0"/>
                <w:sz w:val="22"/>
              </w:rPr>
            </w:pPr>
            <w:r>
              <w:rPr>
                <w:rFonts w:ascii="Arial" w:eastAsia="굴림" w:hAnsi="Arial" w:cs="Arial"/>
                <w:kern w:val="0"/>
                <w:sz w:val="22"/>
              </w:rPr>
              <w:t>Max. 15,000,000</w:t>
            </w:r>
            <w:r w:rsidRPr="00214F1C">
              <w:rPr>
                <w:rFonts w:ascii="Arial" w:eastAsia="굴림" w:hAnsi="Arial" w:cs="Arial"/>
                <w:kern w:val="0"/>
                <w:sz w:val="22"/>
              </w:rPr>
              <w:t xml:space="preserve"> KRW (for production of prototype)</w:t>
            </w:r>
          </w:p>
          <w:p w14:paraId="31CBE105" w14:textId="488EDC58" w:rsidR="00DC5622" w:rsidRPr="00214F1C" w:rsidRDefault="00DC5622" w:rsidP="00214F1C">
            <w:pPr>
              <w:spacing w:after="0" w:line="288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22"/>
              </w:rPr>
            </w:pPr>
            <w:r w:rsidRPr="00214F1C">
              <w:rPr>
                <w:rFonts w:ascii="맑은 고딕" w:eastAsia="맑은 고딕" w:hAnsi="맑은 고딕" w:cs="맑은 고딕" w:hint="eastAsia"/>
                <w:kern w:val="0"/>
                <w:sz w:val="22"/>
              </w:rPr>
              <w:t xml:space="preserve">※ </w:t>
            </w:r>
            <w:r w:rsidRPr="00214F1C">
              <w:rPr>
                <w:rFonts w:ascii="Arial" w:eastAsia="굴림" w:hAnsi="Arial" w:cs="Arial"/>
                <w:kern w:val="0"/>
                <w:sz w:val="22"/>
              </w:rPr>
              <w:t xml:space="preserve">In the fourth month, works including prototypes will be reviewed. </w:t>
            </w:r>
          </w:p>
          <w:p w14:paraId="75843A8E" w14:textId="2BA7F6CD" w:rsidR="00DC5622" w:rsidRPr="00214F1C" w:rsidRDefault="00DC5622" w:rsidP="00214F1C">
            <w:pPr>
              <w:spacing w:after="0" w:line="288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22"/>
              </w:rPr>
            </w:pPr>
            <w:r w:rsidRPr="00214F1C">
              <w:rPr>
                <w:rFonts w:ascii="맑은 고딕" w:eastAsia="맑은 고딕" w:hAnsi="맑은 고딕" w:cs="맑은 고딕" w:hint="eastAsia"/>
                <w:kern w:val="0"/>
                <w:sz w:val="22"/>
              </w:rPr>
              <w:t xml:space="preserve">※ </w:t>
            </w:r>
            <w:r w:rsidRPr="00214F1C">
              <w:rPr>
                <w:rFonts w:ascii="Arial" w:eastAsia="굴림" w:hAnsi="Arial" w:cs="Arial"/>
                <w:kern w:val="0"/>
                <w:sz w:val="22"/>
              </w:rPr>
              <w:t>In the fifth and sixth months, participants will start production.</w:t>
            </w:r>
          </w:p>
          <w:p w14:paraId="08267A9D" w14:textId="1E88C87E" w:rsidR="00DC5622" w:rsidRPr="00214F1C" w:rsidRDefault="00DC5622" w:rsidP="00214F1C">
            <w:pPr>
              <w:spacing w:after="0" w:line="288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214F1C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※</w:t>
            </w:r>
            <w:r w:rsidRPr="00214F1C">
              <w:rPr>
                <w:rFonts w:ascii="Arial" w:eastAsia="굴림" w:hAnsi="Arial" w:cs="Arial"/>
                <w:kern w:val="0"/>
                <w:sz w:val="22"/>
              </w:rPr>
              <w:t xml:space="preserve"> Support for design registration (in 2021)</w:t>
            </w:r>
          </w:p>
        </w:tc>
      </w:tr>
      <w:tr w:rsidR="0063643D" w:rsidRPr="00D907E2" w14:paraId="0060B7ED" w14:textId="77777777" w:rsidTr="00C91A71">
        <w:trPr>
          <w:trHeight w:val="56"/>
        </w:trPr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80AB83" w14:textId="0E65A580" w:rsidR="00A76FDC" w:rsidRPr="00D907E2" w:rsidRDefault="00A76FDC" w:rsidP="0063643D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>Workspace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0958F" w14:textId="6781CFBC" w:rsidR="0063643D" w:rsidRPr="00D907E2" w:rsidRDefault="0063643D" w:rsidP="0063643D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 xml:space="preserve">Research Room in the </w:t>
            </w:r>
            <w:r>
              <w:rPr>
                <w:rFonts w:ascii="Arial" w:eastAsia="굴림" w:hAnsi="Arial" w:cs="Arial"/>
                <w:sz w:val="22"/>
              </w:rPr>
              <w:lastRenderedPageBreak/>
              <w:t>ACC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6680A" w14:textId="61B4A1D0" w:rsidR="0063643D" w:rsidRPr="00B6511D" w:rsidRDefault="002E6CEC" w:rsidP="0063643D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color w:val="auto"/>
                <w:sz w:val="22"/>
              </w:rPr>
            </w:pPr>
            <w:r w:rsidRPr="00B6511D">
              <w:rPr>
                <w:rFonts w:ascii="Arial" w:eastAsia="굴림" w:hAnsi="Arial" w:cs="Arial"/>
                <w:color w:val="auto"/>
                <w:sz w:val="22"/>
              </w:rPr>
              <w:lastRenderedPageBreak/>
              <w:t xml:space="preserve">Practice room </w:t>
            </w:r>
            <w:r w:rsidR="0063643D" w:rsidRPr="00B6511D">
              <w:rPr>
                <w:rFonts w:ascii="Arial" w:eastAsia="굴림" w:hAnsi="Arial" w:cs="Arial"/>
                <w:color w:val="auto"/>
                <w:sz w:val="22"/>
              </w:rPr>
              <w:lastRenderedPageBreak/>
              <w:t>(communal space)</w:t>
            </w:r>
            <w:r w:rsidRPr="00B6511D">
              <w:rPr>
                <w:rFonts w:ascii="Arial" w:eastAsia="굴림" w:hAnsi="Arial" w:cs="Arial"/>
                <w:color w:val="auto"/>
                <w:sz w:val="22"/>
              </w:rPr>
              <w:t xml:space="preserve"> </w:t>
            </w:r>
            <w:r w:rsidRPr="00B6511D">
              <w:rPr>
                <w:rFonts w:ascii="Arial" w:eastAsia="굴림" w:hAnsi="Arial" w:cs="Arial" w:hint="eastAsia"/>
                <w:color w:val="auto"/>
                <w:sz w:val="22"/>
              </w:rPr>
              <w:t>in the ACC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C22059" w14:textId="0B788EB4" w:rsidR="0063643D" w:rsidRPr="00D907E2" w:rsidRDefault="0063643D" w:rsidP="0063643D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lastRenderedPageBreak/>
              <w:t>ACT Studio in the ACC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5FD292" w14:textId="42DC72B1" w:rsidR="0063643D" w:rsidRPr="00D907E2" w:rsidRDefault="0063643D" w:rsidP="0063643D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 xml:space="preserve">Research Room in the </w:t>
            </w:r>
            <w:r>
              <w:rPr>
                <w:rFonts w:ascii="Arial" w:eastAsia="굴림" w:hAnsi="Arial" w:cs="Arial"/>
                <w:sz w:val="22"/>
              </w:rPr>
              <w:lastRenderedPageBreak/>
              <w:t>ACC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DF586" w14:textId="7256B322" w:rsidR="0063643D" w:rsidRPr="00D907E2" w:rsidRDefault="0063643D" w:rsidP="0063643D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lastRenderedPageBreak/>
              <w:t>Studio in the ACC</w:t>
            </w:r>
          </w:p>
        </w:tc>
      </w:tr>
      <w:tr w:rsidR="0063643D" w:rsidRPr="00D907E2" w14:paraId="2AA0691D" w14:textId="77777777" w:rsidTr="00C91A71">
        <w:trPr>
          <w:trHeight w:val="56"/>
        </w:trPr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CB2F3" w14:textId="69A0E2FA" w:rsidR="0063643D" w:rsidRPr="00D907E2" w:rsidRDefault="0063643D" w:rsidP="0063643D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Accommodation</w:t>
            </w:r>
          </w:p>
        </w:tc>
        <w:tc>
          <w:tcPr>
            <w:tcW w:w="130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9E26D" w14:textId="448B0F69" w:rsidR="0063643D" w:rsidRPr="00D907E2" w:rsidRDefault="00FC56FD" w:rsidP="0063643D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/>
                <w:sz w:val="22"/>
              </w:rPr>
              <w:t>AsiaPlex Studio</w:t>
            </w:r>
            <w:r w:rsidR="0063643D" w:rsidRPr="00D907E2">
              <w:rPr>
                <w:rFonts w:ascii="Arial" w:eastAsia="굴림" w:hAnsi="Arial" w:cs="Arial"/>
                <w:sz w:val="22"/>
              </w:rPr>
              <w:t xml:space="preserve"> (Address: Gyeongyeol-ro 17beon-gil, Seo-gu, Gwangju) or designated place by ACC</w:t>
            </w:r>
          </w:p>
        </w:tc>
      </w:tr>
      <w:tr w:rsidR="0063643D" w:rsidRPr="00D907E2" w14:paraId="19D536FC" w14:textId="77777777" w:rsidTr="00C91A71">
        <w:trPr>
          <w:trHeight w:val="56"/>
        </w:trPr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D50B4" w14:textId="60FC712D" w:rsidR="0063643D" w:rsidRPr="00D907E2" w:rsidRDefault="0063643D" w:rsidP="0063643D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Airfare</w:t>
            </w:r>
          </w:p>
        </w:tc>
        <w:tc>
          <w:tcPr>
            <w:tcW w:w="130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DFB0F" w14:textId="10A7F2C1" w:rsidR="0063643D" w:rsidRPr="00D907E2" w:rsidRDefault="0063643D" w:rsidP="0063643D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One roundtrip airfare for participants from abroad</w:t>
            </w:r>
          </w:p>
        </w:tc>
      </w:tr>
      <w:tr w:rsidR="0063643D" w:rsidRPr="00D907E2" w14:paraId="0AF31636" w14:textId="77777777" w:rsidTr="00C91A71">
        <w:trPr>
          <w:trHeight w:val="56"/>
        </w:trPr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B0E6E" w14:textId="3334FBD6" w:rsidR="0063643D" w:rsidRPr="00D907E2" w:rsidRDefault="0063643D" w:rsidP="0063643D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Domestic Travel</w:t>
            </w:r>
          </w:p>
        </w:tc>
        <w:tc>
          <w:tcPr>
            <w:tcW w:w="130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55643B" w14:textId="6F1BF309" w:rsidR="0063643D" w:rsidRPr="00D907E2" w:rsidRDefault="0063643D" w:rsidP="0063643D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One roundtrip domestic travel</w:t>
            </w:r>
          </w:p>
        </w:tc>
      </w:tr>
    </w:tbl>
    <w:p w14:paraId="2AA7C2F3" w14:textId="2354A596" w:rsidR="00C367A6" w:rsidRPr="00053DB3" w:rsidRDefault="00EF587E">
      <w:pPr>
        <w:pStyle w:val="a3"/>
        <w:spacing w:line="288" w:lineRule="auto"/>
        <w:rPr>
          <w:rFonts w:ascii="Arial" w:eastAsiaTheme="minorEastAsia" w:hAnsi="Arial" w:cs="Arial"/>
          <w:sz w:val="22"/>
        </w:rPr>
      </w:pPr>
      <w:r w:rsidRPr="00053DB3">
        <w:rPr>
          <w:rFonts w:ascii="Arial" w:eastAsiaTheme="minorEastAsia" w:hAnsi="Arial" w:cs="Arial"/>
          <w:sz w:val="22"/>
        </w:rPr>
        <w:t xml:space="preserve"> </w:t>
      </w:r>
      <w:r w:rsidRPr="00053DB3">
        <w:rPr>
          <w:rFonts w:ascii="맑은 고딕" w:eastAsia="맑은 고딕" w:hAnsi="맑은 고딕" w:cs="맑은 고딕" w:hint="eastAsia"/>
          <w:kern w:val="0"/>
          <w:sz w:val="22"/>
        </w:rPr>
        <w:t>※</w:t>
      </w:r>
      <w:r w:rsidRPr="00053DB3">
        <w:rPr>
          <w:rFonts w:ascii="Arial" w:eastAsia="맑은 고딕" w:hAnsi="Arial" w:cs="Arial"/>
          <w:kern w:val="0"/>
          <w:sz w:val="22"/>
        </w:rPr>
        <w:t xml:space="preserve"> </w:t>
      </w:r>
      <w:r w:rsidR="00282578" w:rsidRPr="00053DB3">
        <w:rPr>
          <w:rFonts w:ascii="Arial" w:hAnsi="Arial" w:cs="Arial"/>
          <w:sz w:val="22"/>
          <w:lang w:val="en"/>
        </w:rPr>
        <w:t xml:space="preserve">The Selection Committee may review and raise or lower the amount of </w:t>
      </w:r>
      <w:r w:rsidR="00053DB3">
        <w:rPr>
          <w:rFonts w:ascii="Arial" w:hAnsi="Arial" w:cs="Arial"/>
          <w:sz w:val="22"/>
          <w:lang w:val="en"/>
        </w:rPr>
        <w:t>project support</w:t>
      </w:r>
      <w:r w:rsidR="00053DB3" w:rsidRPr="00053DB3">
        <w:rPr>
          <w:rFonts w:ascii="Arial" w:hAnsi="Arial" w:cs="Arial"/>
          <w:sz w:val="22"/>
          <w:lang w:val="en"/>
        </w:rPr>
        <w:t xml:space="preserve"> </w:t>
      </w:r>
      <w:r w:rsidR="00282578" w:rsidRPr="00053DB3">
        <w:rPr>
          <w:rFonts w:ascii="Arial" w:hAnsi="Arial" w:cs="Arial"/>
          <w:sz w:val="22"/>
          <w:lang w:val="en"/>
        </w:rPr>
        <w:t>included in the research/production plan.</w:t>
      </w:r>
    </w:p>
    <w:p w14:paraId="61623DAE" w14:textId="6955AF64" w:rsidR="00C367A6" w:rsidRPr="0063643D" w:rsidRDefault="00820B46">
      <w:pPr>
        <w:pStyle w:val="a3"/>
        <w:rPr>
          <w:rFonts w:ascii="Arial" w:eastAsiaTheme="minorEastAsia" w:hAnsi="Arial" w:cs="Arial"/>
          <w:sz w:val="22"/>
        </w:rPr>
      </w:pPr>
      <w:r w:rsidRPr="00D907E2">
        <w:rPr>
          <w:rFonts w:ascii="Arial" w:hAnsi="Arial" w:cs="Arial"/>
          <w:sz w:val="22"/>
        </w:rPr>
        <w:t> </w:t>
      </w:r>
    </w:p>
    <w:p w14:paraId="10E53872" w14:textId="5C186E84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4. </w:t>
      </w:r>
      <w:r w:rsidR="009809C7" w:rsidRPr="00D907E2">
        <w:rPr>
          <w:rFonts w:ascii="Arial" w:eastAsia="맑은 고딕" w:hAnsi="Arial" w:cs="Arial"/>
          <w:sz w:val="22"/>
        </w:rPr>
        <w:t>Responsibilities</w:t>
      </w:r>
    </w:p>
    <w:p w14:paraId="44B3327F" w14:textId="5B623F7F" w:rsidR="00C367A6" w:rsidRPr="00D907E2" w:rsidRDefault="009809C7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Participants must participate in </w:t>
      </w:r>
      <w:r w:rsidR="00820B46" w:rsidRPr="00D907E2">
        <w:rPr>
          <w:rFonts w:ascii="Arial" w:eastAsia="Noto" w:hAnsi="Arial" w:cs="Arial"/>
          <w:sz w:val="22"/>
        </w:rPr>
        <w:t>ACC_R</w:t>
      </w:r>
      <w:r w:rsidRPr="00D907E2">
        <w:rPr>
          <w:rFonts w:ascii="Arial" w:eastAsia="Noto" w:hAnsi="Arial" w:cs="Arial"/>
          <w:sz w:val="22"/>
        </w:rPr>
        <w:t xml:space="preserve"> exchange program (seminar, workshop, tour</w:t>
      </w:r>
      <w:r w:rsidR="000104C3" w:rsidRPr="00D907E2">
        <w:rPr>
          <w:rFonts w:ascii="Arial" w:eastAsia="Noto" w:hAnsi="Arial" w:cs="Arial"/>
          <w:sz w:val="22"/>
        </w:rPr>
        <w:t>,</w:t>
      </w:r>
      <w:r w:rsidRPr="00D907E2">
        <w:rPr>
          <w:rFonts w:ascii="Arial" w:eastAsia="Noto" w:hAnsi="Arial" w:cs="Arial"/>
          <w:sz w:val="22"/>
        </w:rPr>
        <w:t xml:space="preserve"> and networking program, etc.)</w:t>
      </w:r>
    </w:p>
    <w:p w14:paraId="29A51E1C" w14:textId="1933A48E" w:rsidR="00C367A6" w:rsidRPr="00D907E2" w:rsidRDefault="00095EFC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맑은 고딕" w:hAnsi="Arial" w:cs="Arial"/>
          <w:sz w:val="22"/>
        </w:rPr>
        <w:t xml:space="preserve">Participants must </w:t>
      </w:r>
      <w:r w:rsidR="00016311" w:rsidRPr="00D907E2">
        <w:rPr>
          <w:rFonts w:ascii="Arial" w:eastAsia="맑은 고딕" w:hAnsi="Arial" w:cs="Arial"/>
          <w:sz w:val="22"/>
        </w:rPr>
        <w:t>have</w:t>
      </w:r>
      <w:r w:rsidR="00F0478F" w:rsidRPr="00D907E2">
        <w:rPr>
          <w:rFonts w:ascii="Arial" w:eastAsia="맑은 고딕" w:hAnsi="Arial" w:cs="Arial"/>
          <w:sz w:val="22"/>
        </w:rPr>
        <w:t xml:space="preserve"> a</w:t>
      </w:r>
      <w:r w:rsidR="00016311" w:rsidRPr="00D907E2">
        <w:rPr>
          <w:rFonts w:ascii="Arial" w:eastAsia="맑은 고딕" w:hAnsi="Arial" w:cs="Arial"/>
          <w:sz w:val="22"/>
        </w:rPr>
        <w:t xml:space="preserve"> </w:t>
      </w:r>
      <w:r w:rsidR="00327792" w:rsidRPr="00D907E2">
        <w:rPr>
          <w:rFonts w:ascii="Arial" w:eastAsia="맑은 고딕" w:hAnsi="Arial" w:cs="Arial"/>
          <w:sz w:val="22"/>
        </w:rPr>
        <w:t>present</w:t>
      </w:r>
      <w:r w:rsidR="00016311" w:rsidRPr="00D907E2">
        <w:rPr>
          <w:rFonts w:ascii="Arial" w:eastAsia="맑은 고딕" w:hAnsi="Arial" w:cs="Arial"/>
          <w:sz w:val="22"/>
        </w:rPr>
        <w:t>ation about</w:t>
      </w:r>
      <w:r w:rsidRPr="00D907E2">
        <w:rPr>
          <w:rFonts w:ascii="Arial" w:eastAsia="맑은 고딕" w:hAnsi="Arial" w:cs="Arial"/>
          <w:sz w:val="22"/>
        </w:rPr>
        <w:t xml:space="preserve"> the</w:t>
      </w:r>
      <w:r w:rsidR="00C4748E" w:rsidRPr="00D907E2">
        <w:rPr>
          <w:rFonts w:ascii="Arial" w:eastAsia="맑은 고딕" w:hAnsi="Arial" w:cs="Arial"/>
          <w:sz w:val="22"/>
        </w:rPr>
        <w:t>ir</w:t>
      </w:r>
      <w:r w:rsidRPr="00D907E2">
        <w:rPr>
          <w:rFonts w:ascii="Arial" w:eastAsia="맑은 고딕" w:hAnsi="Arial" w:cs="Arial"/>
          <w:sz w:val="22"/>
        </w:rPr>
        <w:t xml:space="preserve"> </w:t>
      </w:r>
      <w:r w:rsidR="00C4748E" w:rsidRPr="00D907E2">
        <w:rPr>
          <w:rFonts w:ascii="Arial" w:eastAsia="맑은 고딕" w:hAnsi="Arial" w:cs="Arial"/>
          <w:sz w:val="22"/>
        </w:rPr>
        <w:t>work</w:t>
      </w:r>
      <w:r w:rsidRPr="00D907E2">
        <w:rPr>
          <w:rFonts w:ascii="Arial" w:eastAsia="맑은 고딕" w:hAnsi="Arial" w:cs="Arial"/>
          <w:sz w:val="22"/>
        </w:rPr>
        <w:t xml:space="preserve"> of the project and submit the final report </w:t>
      </w:r>
      <w:r w:rsidR="00820B46" w:rsidRPr="00D907E2">
        <w:rPr>
          <w:rFonts w:ascii="Arial" w:eastAsia="Noto" w:hAnsi="Arial" w:cs="Arial"/>
          <w:sz w:val="22"/>
        </w:rPr>
        <w:t>(</w:t>
      </w:r>
      <w:r w:rsidR="00475CD9" w:rsidRPr="00D907E2">
        <w:rPr>
          <w:rFonts w:ascii="Arial" w:eastAsia="Noto" w:hAnsi="Arial" w:cs="Arial"/>
          <w:sz w:val="22"/>
        </w:rPr>
        <w:t>see</w:t>
      </w:r>
      <w:r w:rsidRPr="00D907E2">
        <w:rPr>
          <w:rFonts w:ascii="Arial" w:eastAsia="Noto" w:hAnsi="Arial" w:cs="Arial"/>
          <w:sz w:val="22"/>
        </w:rPr>
        <w:t xml:space="preserve"> below</w:t>
      </w:r>
      <w:r w:rsidR="00820B46" w:rsidRPr="00D907E2">
        <w:rPr>
          <w:rFonts w:ascii="Arial" w:eastAsia="Noto" w:hAnsi="Arial" w:cs="Arial"/>
          <w:sz w:val="22"/>
        </w:rPr>
        <w:t>) </w:t>
      </w:r>
    </w:p>
    <w:p w14:paraId="3E80E832" w14:textId="7F670451" w:rsidR="00C367A6" w:rsidRPr="00D907E2" w:rsidRDefault="00820B46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t>※</w:t>
      </w:r>
      <w:r w:rsidRPr="00D907E2">
        <w:rPr>
          <w:rFonts w:ascii="Arial" w:eastAsia="Noto" w:hAnsi="Arial" w:cs="Arial"/>
          <w:sz w:val="22"/>
        </w:rPr>
        <w:t xml:space="preserve"> </w:t>
      </w:r>
      <w:r w:rsidR="00D52331" w:rsidRPr="00D907E2">
        <w:rPr>
          <w:rFonts w:ascii="Arial" w:eastAsia="Noto" w:hAnsi="Arial" w:cs="Arial"/>
          <w:sz w:val="22"/>
        </w:rPr>
        <w:t>Please refer to the</w:t>
      </w:r>
      <w:r w:rsidR="00866171" w:rsidRPr="00D907E2">
        <w:rPr>
          <w:rFonts w:ascii="Arial" w:eastAsia="Noto" w:hAnsi="Arial" w:cs="Arial"/>
          <w:sz w:val="22"/>
        </w:rPr>
        <w:t xml:space="preserve"> detailed guideline</w:t>
      </w:r>
      <w:r w:rsidR="002D6889" w:rsidRPr="00D907E2">
        <w:rPr>
          <w:rFonts w:ascii="Arial" w:eastAsia="Noto" w:hAnsi="Arial" w:cs="Arial"/>
          <w:sz w:val="22"/>
        </w:rPr>
        <w:t xml:space="preserve"> </w:t>
      </w:r>
      <w:r w:rsidR="0040492D" w:rsidRPr="00D907E2">
        <w:rPr>
          <w:rFonts w:ascii="Arial" w:eastAsia="Noto" w:hAnsi="Arial" w:cs="Arial"/>
          <w:sz w:val="22"/>
        </w:rPr>
        <w:t>of each program</w:t>
      </w:r>
    </w:p>
    <w:p w14:paraId="72589FB3" w14:textId="77777777" w:rsidR="00C367A6" w:rsidRPr="00D907E2" w:rsidRDefault="00C367A6" w:rsidP="00780C6E">
      <w:pPr>
        <w:pStyle w:val="a3"/>
        <w:ind w:left="600"/>
        <w:rPr>
          <w:rFonts w:ascii="Arial" w:eastAsia="Noto" w:hAnsi="Arial" w:cs="Arial"/>
          <w:sz w:val="22"/>
        </w:rPr>
      </w:pPr>
    </w:p>
    <w:p w14:paraId="4CF3988D" w14:textId="536FF83C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5. </w:t>
      </w:r>
      <w:r w:rsidR="00B339A3">
        <w:rPr>
          <w:rFonts w:ascii="Arial" w:eastAsia="맑은 고딕" w:hAnsi="Arial" w:cs="Arial" w:hint="eastAsia"/>
          <w:sz w:val="22"/>
        </w:rPr>
        <w:t>Outcome</w:t>
      </w:r>
    </w:p>
    <w:tbl>
      <w:tblPr>
        <w:tblOverlap w:val="never"/>
        <w:tblW w:w="14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6"/>
        <w:gridCol w:w="2471"/>
        <w:gridCol w:w="2411"/>
        <w:gridCol w:w="2808"/>
        <w:gridCol w:w="2808"/>
        <w:gridCol w:w="2808"/>
      </w:tblGrid>
      <w:tr w:rsidR="00C367A6" w:rsidRPr="00D907E2" w14:paraId="359666B6" w14:textId="77777777" w:rsidTr="00B63029">
        <w:trPr>
          <w:trHeight w:val="5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0433F" w14:textId="56D9C206" w:rsidR="00C367A6" w:rsidRPr="00D907E2" w:rsidRDefault="00BD4379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Category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0A28D" w14:textId="799B4995" w:rsidR="00C367A6" w:rsidRPr="00D907E2" w:rsidRDefault="00612A80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Asian Culture </w:t>
            </w:r>
            <w:r w:rsidR="00C709A9" w:rsidRPr="00D907E2">
              <w:rPr>
                <w:rFonts w:ascii="Arial" w:eastAsia="굴림" w:hAnsi="Arial" w:cs="Arial"/>
                <w:sz w:val="22"/>
              </w:rPr>
              <w:t>Researcher</w:t>
            </w:r>
          </w:p>
        </w:tc>
        <w:tc>
          <w:tcPr>
            <w:tcW w:w="10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8CCD1" w14:textId="07C5DFDC" w:rsidR="00C367A6" w:rsidRPr="00D907E2" w:rsidRDefault="00612A80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Creators</w:t>
            </w:r>
          </w:p>
        </w:tc>
      </w:tr>
      <w:tr w:rsidR="00C367A6" w:rsidRPr="00D907E2" w14:paraId="7DB385B9" w14:textId="77777777" w:rsidTr="00B63029">
        <w:trPr>
          <w:trHeight w:val="5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EF2676" w14:textId="4D40816A" w:rsidR="00C367A6" w:rsidRPr="00D907E2" w:rsidRDefault="00BD4379">
            <w:pPr>
              <w:pStyle w:val="a3"/>
              <w:spacing w:line="288" w:lineRule="auto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Program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A36E9C" w14:textId="77777777" w:rsidR="00C367A6" w:rsidRPr="00D907E2" w:rsidRDefault="00820B46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hAnsi="Arial" w:cs="Arial"/>
                <w:sz w:val="22"/>
              </w:rPr>
              <w:t>ACC_R Fellow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D7262B" w14:textId="77777777" w:rsidR="00C367A6" w:rsidRPr="00D907E2" w:rsidRDefault="00820B46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hAnsi="Arial" w:cs="Arial"/>
                <w:sz w:val="22"/>
              </w:rPr>
              <w:t>ACC_R Theater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0351C" w14:textId="5850024A" w:rsidR="00C367A6" w:rsidRPr="00D907E2" w:rsidRDefault="0063643D" w:rsidP="0063643D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ACC_R Creators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245D2" w14:textId="0395303D" w:rsidR="00C367A6" w:rsidRPr="00D907E2" w:rsidRDefault="0063643D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ACC_R </w:t>
            </w:r>
            <w:r w:rsidR="00820B46" w:rsidRPr="00D907E2">
              <w:rPr>
                <w:rFonts w:ascii="Arial" w:hAnsi="Arial" w:cs="Arial"/>
                <w:sz w:val="22"/>
              </w:rPr>
              <w:t>Dialogue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1D4A2E" w14:textId="21426125" w:rsidR="00C367A6" w:rsidRPr="00D907E2" w:rsidRDefault="0063643D">
            <w:pPr>
              <w:pStyle w:val="a3"/>
              <w:wordWrap/>
              <w:spacing w:line="288" w:lineRule="auto"/>
              <w:jc w:val="center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ACC_R </w:t>
            </w:r>
            <w:r w:rsidR="00820B46" w:rsidRPr="00D907E2">
              <w:rPr>
                <w:rFonts w:ascii="Arial" w:hAnsi="Arial" w:cs="Arial"/>
                <w:sz w:val="22"/>
              </w:rPr>
              <w:t xml:space="preserve">Design </w:t>
            </w:r>
          </w:p>
        </w:tc>
      </w:tr>
      <w:tr w:rsidR="00C367A6" w:rsidRPr="00D907E2" w14:paraId="5AB44445" w14:textId="77777777" w:rsidTr="00B63029">
        <w:trPr>
          <w:trHeight w:val="5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11AD27" w14:textId="77777777" w:rsidR="007334CF" w:rsidRPr="007334CF" w:rsidRDefault="00B339A3" w:rsidP="007F6EA1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7334CF">
              <w:rPr>
                <w:rFonts w:ascii="Arial" w:eastAsia="굴림" w:hAnsi="Arial" w:cs="Arial"/>
                <w:sz w:val="22"/>
              </w:rPr>
              <w:t>Outcome</w:t>
            </w:r>
          </w:p>
          <w:p w14:paraId="6B1E0131" w14:textId="4DC84BD3" w:rsidR="00C367A6" w:rsidRPr="005C6F2B" w:rsidRDefault="0097029B" w:rsidP="007F6EA1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  <w:highlight w:val="yellow"/>
              </w:rPr>
            </w:pPr>
            <w:r w:rsidRPr="007334CF">
              <w:rPr>
                <w:rFonts w:ascii="Arial" w:eastAsia="굴림" w:hAnsi="Arial" w:cs="Arial"/>
                <w:sz w:val="22"/>
              </w:rPr>
              <w:t>(</w:t>
            </w:r>
            <w:r w:rsidR="005C6F2B" w:rsidRPr="007334CF">
              <w:rPr>
                <w:rFonts w:ascii="Arial" w:eastAsia="굴림" w:hAnsi="Arial" w:cs="Arial"/>
                <w:sz w:val="22"/>
              </w:rPr>
              <w:t>p</w:t>
            </w:r>
            <w:r w:rsidRPr="007334CF">
              <w:rPr>
                <w:rFonts w:ascii="Arial" w:eastAsia="굴림" w:hAnsi="Arial" w:cs="Arial"/>
                <w:sz w:val="22"/>
              </w:rPr>
              <w:t>resentatio</w:t>
            </w:r>
            <w:r w:rsidR="003B408F" w:rsidRPr="007334CF">
              <w:rPr>
                <w:rFonts w:ascii="Arial" w:eastAsia="굴림" w:hAnsi="Arial" w:cs="Arial"/>
                <w:sz w:val="22"/>
              </w:rPr>
              <w:t>n)</w:t>
            </w:r>
            <w:r w:rsidR="00EC2672" w:rsidRPr="007334CF">
              <w:rPr>
                <w:rFonts w:ascii="Arial" w:eastAsia="굴림" w:hAnsi="Arial" w:cs="Arial"/>
                <w:sz w:val="22"/>
              </w:rPr>
              <w:t xml:space="preserve"> </w:t>
            </w:r>
            <w:r w:rsidR="00820B46" w:rsidRPr="007334CF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209FB8" w14:textId="1C205E36" w:rsidR="00C367A6" w:rsidRPr="00D907E2" w:rsidRDefault="00A06048" w:rsidP="007F6EA1">
            <w:pPr>
              <w:pStyle w:val="a3"/>
              <w:numPr>
                <w:ilvl w:val="0"/>
                <w:numId w:val="1"/>
              </w:numPr>
              <w:spacing w:line="288" w:lineRule="auto"/>
              <w:ind w:left="600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One </w:t>
            </w:r>
            <w:r w:rsidR="005272BD" w:rsidRPr="00D907E2">
              <w:rPr>
                <w:rFonts w:ascii="Arial" w:eastAsia="굴림" w:hAnsi="Arial" w:cs="Arial"/>
                <w:sz w:val="22"/>
              </w:rPr>
              <w:t xml:space="preserve">research </w:t>
            </w:r>
            <w:r w:rsidRPr="00D907E2">
              <w:rPr>
                <w:rFonts w:ascii="Arial" w:eastAsia="굴림" w:hAnsi="Arial" w:cs="Arial"/>
                <w:sz w:val="22"/>
              </w:rPr>
              <w:t>paper</w:t>
            </w:r>
          </w:p>
          <w:p w14:paraId="739C5DD6" w14:textId="10A5AE14" w:rsidR="00C367A6" w:rsidRPr="00D907E2" w:rsidRDefault="00862379" w:rsidP="007F6EA1">
            <w:pPr>
              <w:pStyle w:val="a3"/>
              <w:numPr>
                <w:ilvl w:val="0"/>
                <w:numId w:val="1"/>
              </w:numPr>
              <w:spacing w:line="288" w:lineRule="auto"/>
              <w:ind w:left="600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At least one time of </w:t>
            </w:r>
            <w:r w:rsidR="008A6709" w:rsidRPr="00D907E2">
              <w:rPr>
                <w:rFonts w:ascii="Arial" w:eastAsia="굴림" w:hAnsi="Arial" w:cs="Arial"/>
                <w:sz w:val="22"/>
              </w:rPr>
              <w:t>presentation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8CEA8" w14:textId="162FEB2C" w:rsidR="00C367A6" w:rsidRPr="00D907E2" w:rsidRDefault="00820B46" w:rsidP="007F6EA1">
            <w:pPr>
              <w:pStyle w:val="a3"/>
              <w:numPr>
                <w:ilvl w:val="0"/>
                <w:numId w:val="1"/>
              </w:numPr>
              <w:spacing w:line="288" w:lineRule="auto"/>
              <w:ind w:left="399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ACC_R Theater </w:t>
            </w:r>
            <w:r w:rsidR="001356E4" w:rsidRPr="00D907E2">
              <w:rPr>
                <w:rFonts w:ascii="Arial" w:eastAsia="굴림" w:hAnsi="Arial" w:cs="Arial"/>
                <w:sz w:val="22"/>
              </w:rPr>
              <w:t>Work Showcase</w:t>
            </w:r>
            <w:r w:rsidRPr="00D907E2">
              <w:rPr>
                <w:rFonts w:ascii="Arial" w:eastAsia="굴림" w:hAnsi="Arial" w:cs="Arial"/>
                <w:sz w:val="22"/>
              </w:rPr>
              <w:t xml:space="preserve"> (</w:t>
            </w:r>
            <w:r w:rsidR="00F452C2" w:rsidRPr="00D907E2">
              <w:rPr>
                <w:rFonts w:ascii="Arial" w:eastAsia="굴림" w:hAnsi="Arial" w:cs="Arial"/>
                <w:sz w:val="22"/>
              </w:rPr>
              <w:t>in October</w:t>
            </w:r>
            <w:r w:rsidRPr="00D907E2">
              <w:rPr>
                <w:rFonts w:ascii="Arial" w:eastAsia="굴림" w:hAnsi="Arial" w:cs="Arial"/>
                <w:sz w:val="22"/>
              </w:rPr>
              <w:t>)</w:t>
            </w:r>
          </w:p>
          <w:p w14:paraId="42ACDCDF" w14:textId="475DAFEE" w:rsidR="00C367A6" w:rsidRPr="00D907E2" w:rsidRDefault="00DA3EE4" w:rsidP="007F6EA1">
            <w:pPr>
              <w:pStyle w:val="a3"/>
              <w:numPr>
                <w:ilvl w:val="0"/>
                <w:numId w:val="1"/>
              </w:numPr>
              <w:spacing w:line="288" w:lineRule="auto"/>
              <w:ind w:left="399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No restriction on the form of </w:t>
            </w:r>
            <w:r w:rsidR="00F0478F" w:rsidRPr="00D907E2">
              <w:rPr>
                <w:rFonts w:ascii="Arial" w:eastAsia="굴림" w:hAnsi="Arial" w:cs="Arial"/>
                <w:sz w:val="22"/>
              </w:rPr>
              <w:t>the</w:t>
            </w:r>
            <w:r w:rsidR="00257816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Pr="00D907E2">
              <w:rPr>
                <w:rFonts w:ascii="Arial" w:eastAsia="굴림" w:hAnsi="Arial" w:cs="Arial"/>
                <w:sz w:val="22"/>
              </w:rPr>
              <w:t>showcase</w:t>
            </w:r>
            <w:r w:rsidR="000149E6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820B46" w:rsidRPr="00D907E2">
              <w:rPr>
                <w:rFonts w:ascii="Arial" w:eastAsia="굴림" w:hAnsi="Arial" w:cs="Arial"/>
                <w:sz w:val="22"/>
              </w:rPr>
              <w:lastRenderedPageBreak/>
              <w:t>(</w:t>
            </w:r>
            <w:r w:rsidR="00AE5E19" w:rsidRPr="00D907E2">
              <w:rPr>
                <w:rFonts w:ascii="Arial" w:eastAsia="굴림" w:hAnsi="Arial" w:cs="Arial"/>
                <w:sz w:val="22"/>
              </w:rPr>
              <w:t xml:space="preserve">performance, workshop, research </w:t>
            </w:r>
            <w:r w:rsidR="00E31A7D" w:rsidRPr="00D907E2">
              <w:rPr>
                <w:rFonts w:ascii="Arial" w:eastAsia="굴림" w:hAnsi="Arial" w:cs="Arial"/>
                <w:sz w:val="22"/>
              </w:rPr>
              <w:t>sourcebook</w:t>
            </w:r>
            <w:r w:rsidR="00071FC6" w:rsidRPr="00D907E2">
              <w:rPr>
                <w:rFonts w:ascii="Arial" w:eastAsia="굴림" w:hAnsi="Arial" w:cs="Arial"/>
                <w:sz w:val="22"/>
              </w:rPr>
              <w:t>, etc.)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228AE" w14:textId="6AB8E794" w:rsidR="00C367A6" w:rsidRPr="00D907E2" w:rsidRDefault="00820B46" w:rsidP="007F6EA1">
            <w:pPr>
              <w:pStyle w:val="a3"/>
              <w:numPr>
                <w:ilvl w:val="0"/>
                <w:numId w:val="1"/>
              </w:numPr>
              <w:spacing w:line="288" w:lineRule="auto"/>
              <w:ind w:left="600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lastRenderedPageBreak/>
              <w:t>Creators in Lab</w:t>
            </w:r>
            <w:r w:rsidR="007639A6" w:rsidRPr="00D907E2">
              <w:rPr>
                <w:rFonts w:ascii="Arial" w:eastAsia="굴림" w:hAnsi="Arial" w:cs="Arial"/>
                <w:sz w:val="22"/>
              </w:rPr>
              <w:t xml:space="preserve"> Showcase of</w:t>
            </w:r>
            <w:r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7639A6" w:rsidRPr="00D907E2">
              <w:rPr>
                <w:rFonts w:ascii="Arial" w:eastAsia="굴림" w:hAnsi="Arial" w:cs="Arial"/>
                <w:sz w:val="22"/>
              </w:rPr>
              <w:t>work (from</w:t>
            </w:r>
            <w:r w:rsidR="00BB2873" w:rsidRPr="00D907E2">
              <w:rPr>
                <w:rFonts w:ascii="Arial" w:eastAsia="굴림" w:hAnsi="Arial" w:cs="Arial"/>
                <w:sz w:val="22"/>
              </w:rPr>
              <w:t xml:space="preserve"> the</w:t>
            </w:r>
            <w:r w:rsidR="007639A6" w:rsidRPr="00D907E2">
              <w:rPr>
                <w:rFonts w:ascii="Arial" w:eastAsia="굴림" w:hAnsi="Arial" w:cs="Arial"/>
                <w:sz w:val="22"/>
              </w:rPr>
              <w:t xml:space="preserve"> project) </w:t>
            </w:r>
            <w:r w:rsidR="005E6215" w:rsidRPr="00D907E2">
              <w:rPr>
                <w:rFonts w:ascii="Arial" w:eastAsia="굴림" w:hAnsi="Arial" w:cs="Arial"/>
                <w:sz w:val="22"/>
              </w:rPr>
              <w:t>in October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F9AF6" w14:textId="0A25F2C6" w:rsidR="00C367A6" w:rsidRPr="00D907E2" w:rsidRDefault="002C360F" w:rsidP="007F6EA1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One research paper or one critical review</w:t>
            </w:r>
            <w:r w:rsidR="00820B46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820B46" w:rsidRPr="00D907E2">
              <w:rPr>
                <w:rFonts w:ascii="Arial" w:hAnsi="Arial" w:cs="Arial"/>
                <w:sz w:val="22"/>
              </w:rPr>
              <w:br/>
            </w:r>
            <w:r w:rsidR="00820B46" w:rsidRPr="00D907E2">
              <w:rPr>
                <w:rFonts w:ascii="Arial" w:eastAsia="굴림" w:hAnsi="Arial" w:cs="Arial"/>
                <w:sz w:val="22"/>
              </w:rPr>
              <w:t>(</w:t>
            </w:r>
            <w:r w:rsidR="00C92719" w:rsidRPr="00D907E2">
              <w:rPr>
                <w:rFonts w:ascii="Arial" w:eastAsia="굴림" w:hAnsi="Arial" w:cs="Arial"/>
                <w:sz w:val="22"/>
              </w:rPr>
              <w:t>w</w:t>
            </w:r>
            <w:r w:rsidR="00EC7E43" w:rsidRPr="00D907E2">
              <w:rPr>
                <w:rFonts w:ascii="Arial" w:eastAsia="굴림" w:hAnsi="Arial" w:cs="Arial"/>
                <w:sz w:val="22"/>
              </w:rPr>
              <w:t>orkshop</w:t>
            </w:r>
            <w:r w:rsidR="00820B46" w:rsidRPr="00D907E2">
              <w:rPr>
                <w:rFonts w:ascii="Arial" w:eastAsia="굴림" w:hAnsi="Arial" w:cs="Arial"/>
                <w:sz w:val="22"/>
              </w:rPr>
              <w:t>,</w:t>
            </w:r>
            <w:r w:rsidR="00C92719" w:rsidRPr="00D907E2">
              <w:rPr>
                <w:rFonts w:ascii="Arial" w:eastAsia="굴림" w:hAnsi="Arial" w:cs="Arial"/>
                <w:sz w:val="22"/>
              </w:rPr>
              <w:t xml:space="preserve"> r</w:t>
            </w:r>
            <w:r w:rsidR="00EC7E43" w:rsidRPr="00D907E2">
              <w:rPr>
                <w:rFonts w:ascii="Arial" w:eastAsia="굴림" w:hAnsi="Arial" w:cs="Arial"/>
                <w:sz w:val="22"/>
              </w:rPr>
              <w:t>oundtable</w:t>
            </w:r>
            <w:r w:rsidR="00E221FC" w:rsidRPr="00D907E2">
              <w:rPr>
                <w:rFonts w:ascii="Arial" w:eastAsia="굴림" w:hAnsi="Arial" w:cs="Arial"/>
                <w:sz w:val="22"/>
              </w:rPr>
              <w:t>, etc.</w:t>
            </w:r>
            <w:r w:rsidR="00820B46" w:rsidRPr="00D907E2">
              <w:rPr>
                <w:rFonts w:ascii="Arial" w:eastAsia="굴림" w:hAnsi="Arial" w:cs="Arial"/>
                <w:sz w:val="22"/>
              </w:rPr>
              <w:t>)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E8C408" w14:textId="14FF177C" w:rsidR="00C367A6" w:rsidRPr="00D907E2" w:rsidRDefault="00783D2C" w:rsidP="007F6EA1">
            <w:pPr>
              <w:pStyle w:val="a3"/>
              <w:numPr>
                <w:ilvl w:val="0"/>
                <w:numId w:val="1"/>
              </w:numPr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Category 1</w:t>
            </w:r>
            <w:r w:rsidR="00EC2D2E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820B46" w:rsidRPr="00D907E2">
              <w:rPr>
                <w:rFonts w:ascii="Arial" w:eastAsia="굴림" w:hAnsi="Arial" w:cs="Arial"/>
                <w:sz w:val="22"/>
              </w:rPr>
              <w:t>(</w:t>
            </w:r>
            <w:r w:rsidR="00EC2D2E" w:rsidRPr="00D907E2">
              <w:rPr>
                <w:rFonts w:ascii="Arial" w:eastAsia="굴림" w:hAnsi="Arial" w:cs="Arial"/>
                <w:sz w:val="22"/>
              </w:rPr>
              <w:t>Graphic Design</w:t>
            </w:r>
            <w:r w:rsidR="00820B46" w:rsidRPr="00D907E2">
              <w:rPr>
                <w:rFonts w:ascii="Arial" w:eastAsia="굴림" w:hAnsi="Arial" w:cs="Arial"/>
                <w:sz w:val="22"/>
              </w:rPr>
              <w:t>)</w:t>
            </w:r>
          </w:p>
          <w:p w14:paraId="0FB539B5" w14:textId="0E827EE6" w:rsidR="00C367A6" w:rsidRPr="00D907E2" w:rsidRDefault="00820B46" w:rsidP="007F6EA1">
            <w:pPr>
              <w:pStyle w:val="a3"/>
              <w:spacing w:line="288" w:lineRule="auto"/>
              <w:ind w:left="198" w:hanging="198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 : </w:t>
            </w:r>
            <w:r w:rsidR="0034265F" w:rsidRPr="00D907E2">
              <w:rPr>
                <w:rFonts w:ascii="Arial" w:eastAsia="굴림" w:hAnsi="Arial" w:cs="Arial"/>
                <w:sz w:val="22"/>
              </w:rPr>
              <w:t>At least three graphic design</w:t>
            </w:r>
            <w:r w:rsidR="007D2744" w:rsidRPr="00D907E2">
              <w:rPr>
                <w:rFonts w:ascii="Arial" w:eastAsia="굴림" w:hAnsi="Arial" w:cs="Arial"/>
                <w:sz w:val="22"/>
              </w:rPr>
              <w:t>s</w:t>
            </w:r>
            <w:r w:rsidR="0034265F" w:rsidRPr="00D907E2">
              <w:rPr>
                <w:rFonts w:ascii="Arial" w:eastAsia="굴림" w:hAnsi="Arial" w:cs="Arial"/>
                <w:sz w:val="22"/>
              </w:rPr>
              <w:t xml:space="preserve"> to apply</w:t>
            </w:r>
            <w:r w:rsidR="00E33752" w:rsidRPr="00D907E2">
              <w:rPr>
                <w:rFonts w:ascii="Arial" w:eastAsia="굴림" w:hAnsi="Arial" w:cs="Arial"/>
                <w:sz w:val="22"/>
              </w:rPr>
              <w:t xml:space="preserve"> to</w:t>
            </w:r>
            <w:r w:rsidR="0034265F" w:rsidRPr="00D907E2">
              <w:rPr>
                <w:rFonts w:ascii="Arial" w:eastAsia="굴림" w:hAnsi="Arial" w:cs="Arial"/>
                <w:sz w:val="22"/>
              </w:rPr>
              <w:t xml:space="preserve"> cultural products</w:t>
            </w:r>
            <w:r w:rsidR="002777EE" w:rsidRPr="00D907E2">
              <w:rPr>
                <w:rFonts w:ascii="Arial" w:eastAsia="굴림" w:hAnsi="Arial" w:cs="Arial"/>
                <w:sz w:val="22"/>
              </w:rPr>
              <w:t xml:space="preserve"> of ACC</w:t>
            </w:r>
            <w:r w:rsidR="009B5FEE" w:rsidRPr="00D907E2">
              <w:rPr>
                <w:rFonts w:ascii="Arial" w:eastAsia="굴림" w:hAnsi="Arial" w:cs="Arial"/>
                <w:sz w:val="22"/>
              </w:rPr>
              <w:t xml:space="preserve">, </w:t>
            </w:r>
            <w:r w:rsidR="00A40E87" w:rsidRPr="00D907E2">
              <w:rPr>
                <w:rFonts w:ascii="Arial" w:eastAsia="굴림" w:hAnsi="Arial" w:cs="Arial"/>
                <w:sz w:val="22"/>
              </w:rPr>
              <w:t xml:space="preserve">one </w:t>
            </w:r>
            <w:r w:rsidR="00E27376" w:rsidRPr="00D907E2">
              <w:rPr>
                <w:rFonts w:ascii="Arial" w:eastAsia="굴림" w:hAnsi="Arial" w:cs="Arial"/>
                <w:sz w:val="22"/>
              </w:rPr>
              <w:t>mock-up</w:t>
            </w:r>
            <w:r w:rsidR="00A40E87" w:rsidRPr="00D907E2">
              <w:rPr>
                <w:rFonts w:ascii="Arial" w:eastAsia="굴림" w:hAnsi="Arial" w:cs="Arial"/>
                <w:sz w:val="22"/>
              </w:rPr>
              <w:t xml:space="preserve"> (with </w:t>
            </w:r>
            <w:r w:rsidR="00A40E87" w:rsidRPr="00D907E2">
              <w:rPr>
                <w:rFonts w:ascii="Arial" w:eastAsia="굴림" w:hAnsi="Arial" w:cs="Arial"/>
                <w:sz w:val="22"/>
              </w:rPr>
              <w:lastRenderedPageBreak/>
              <w:t>the report)</w:t>
            </w:r>
            <w:r w:rsidRPr="00D907E2">
              <w:rPr>
                <w:rFonts w:ascii="Arial" w:hAnsi="Arial" w:cs="Arial"/>
                <w:sz w:val="22"/>
              </w:rPr>
              <w:t> </w:t>
            </w:r>
          </w:p>
          <w:p w14:paraId="36737D37" w14:textId="5F7CA588" w:rsidR="00C367A6" w:rsidRPr="00D907E2" w:rsidRDefault="00214CCF" w:rsidP="007F6EA1">
            <w:pPr>
              <w:pStyle w:val="a3"/>
              <w:numPr>
                <w:ilvl w:val="0"/>
                <w:numId w:val="1"/>
              </w:numPr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Category</w:t>
            </w:r>
            <w:r w:rsidR="00820B46" w:rsidRPr="00D907E2">
              <w:rPr>
                <w:rFonts w:ascii="Arial" w:eastAsia="굴림" w:hAnsi="Arial" w:cs="Arial"/>
                <w:sz w:val="22"/>
              </w:rPr>
              <w:t xml:space="preserve"> 2(</w:t>
            </w:r>
            <w:r w:rsidRPr="00D907E2">
              <w:rPr>
                <w:rFonts w:ascii="Arial" w:eastAsia="굴림" w:hAnsi="Arial" w:cs="Arial"/>
                <w:sz w:val="22"/>
              </w:rPr>
              <w:t>Product Design</w:t>
            </w:r>
            <w:r w:rsidR="00820B46" w:rsidRPr="00D907E2">
              <w:rPr>
                <w:rFonts w:ascii="Arial" w:eastAsia="굴림" w:hAnsi="Arial" w:cs="Arial"/>
                <w:sz w:val="22"/>
              </w:rPr>
              <w:t>)</w:t>
            </w:r>
          </w:p>
          <w:p w14:paraId="0797841F" w14:textId="32F87362" w:rsidR="00C367A6" w:rsidRPr="00D907E2" w:rsidRDefault="00820B46" w:rsidP="007F6EA1">
            <w:pPr>
              <w:pStyle w:val="a3"/>
              <w:spacing w:line="288" w:lineRule="auto"/>
              <w:ind w:left="298" w:hanging="298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 : </w:t>
            </w:r>
            <w:r w:rsidR="00E27376" w:rsidRPr="00D907E2">
              <w:rPr>
                <w:rFonts w:ascii="Arial" w:eastAsia="굴림" w:hAnsi="Arial" w:cs="Arial"/>
                <w:sz w:val="22"/>
              </w:rPr>
              <w:t>At least t</w:t>
            </w:r>
            <w:r w:rsidR="007D2744" w:rsidRPr="00D907E2">
              <w:rPr>
                <w:rFonts w:ascii="Arial" w:eastAsia="굴림" w:hAnsi="Arial" w:cs="Arial"/>
                <w:sz w:val="22"/>
              </w:rPr>
              <w:t xml:space="preserve">hree designs of </w:t>
            </w:r>
            <w:r w:rsidR="00D92126" w:rsidRPr="00D907E2">
              <w:rPr>
                <w:rFonts w:ascii="Arial" w:eastAsia="굴림" w:hAnsi="Arial" w:cs="Arial"/>
                <w:sz w:val="22"/>
              </w:rPr>
              <w:t>cultural products of ACC</w:t>
            </w:r>
            <w:r w:rsidR="00E27376" w:rsidRPr="00D907E2">
              <w:rPr>
                <w:rFonts w:ascii="Arial" w:eastAsia="굴림" w:hAnsi="Arial" w:cs="Arial"/>
                <w:sz w:val="22"/>
              </w:rPr>
              <w:t>, one mock-up</w:t>
            </w:r>
            <w:r w:rsidR="00991DF4" w:rsidRPr="00D907E2">
              <w:rPr>
                <w:rFonts w:ascii="Arial" w:eastAsia="굴림" w:hAnsi="Arial" w:cs="Arial"/>
                <w:sz w:val="22"/>
              </w:rPr>
              <w:t xml:space="preserve"> (with the report)</w:t>
            </w:r>
          </w:p>
        </w:tc>
      </w:tr>
      <w:tr w:rsidR="00C367A6" w:rsidRPr="00D907E2" w14:paraId="734F879E" w14:textId="77777777" w:rsidTr="00B63029">
        <w:trPr>
          <w:trHeight w:val="5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BEEF2" w14:textId="0158B387" w:rsidR="00C367A6" w:rsidRPr="005C6F2B" w:rsidRDefault="00ED5F5B" w:rsidP="007F6EA1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  <w:highlight w:val="yellow"/>
              </w:rPr>
            </w:pPr>
            <w:r w:rsidRPr="00732C7A">
              <w:rPr>
                <w:rFonts w:ascii="Arial" w:eastAsia="굴림" w:hAnsi="Arial" w:cs="Arial"/>
                <w:sz w:val="22"/>
              </w:rPr>
              <w:lastRenderedPageBreak/>
              <w:t xml:space="preserve">Additional </w:t>
            </w:r>
            <w:r w:rsidR="005C6F2B" w:rsidRPr="00732C7A">
              <w:rPr>
                <w:rFonts w:ascii="Arial" w:eastAsia="굴림" w:hAnsi="Arial" w:cs="Arial"/>
                <w:sz w:val="22"/>
              </w:rPr>
              <w:t>p</w:t>
            </w:r>
            <w:r w:rsidRPr="00732C7A">
              <w:rPr>
                <w:rFonts w:ascii="Arial" w:eastAsia="굴림" w:hAnsi="Arial" w:cs="Arial"/>
                <w:sz w:val="22"/>
              </w:rPr>
              <w:t>roject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A989F" w14:textId="0264A75C" w:rsidR="00C367A6" w:rsidRPr="00D907E2" w:rsidRDefault="00DB4237" w:rsidP="007F6EA1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N/A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DFC62" w14:textId="39C51BF5" w:rsidR="00C367A6" w:rsidRPr="00D907E2" w:rsidRDefault="00860ED8" w:rsidP="007F6EA1">
            <w:pPr>
              <w:pStyle w:val="a3"/>
              <w:spacing w:line="288" w:lineRule="auto"/>
              <w:ind w:left="110" w:hangingChars="50" w:hanging="110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The</w:t>
            </w:r>
            <w:r w:rsidR="009F0377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C665AC" w:rsidRPr="00D907E2">
              <w:rPr>
                <w:rFonts w:ascii="Arial" w:eastAsia="굴림" w:hAnsi="Arial" w:cs="Arial"/>
                <w:sz w:val="22"/>
              </w:rPr>
              <w:t xml:space="preserve">mainstage </w:t>
            </w:r>
            <w:r w:rsidR="009F0377" w:rsidRPr="00D907E2">
              <w:rPr>
                <w:rFonts w:ascii="Arial" w:eastAsia="굴림" w:hAnsi="Arial" w:cs="Arial"/>
                <w:sz w:val="22"/>
              </w:rPr>
              <w:t xml:space="preserve">production </w:t>
            </w:r>
            <w:r w:rsidR="00731176" w:rsidRPr="00D907E2">
              <w:rPr>
                <w:rFonts w:ascii="Arial" w:eastAsia="굴림" w:hAnsi="Arial" w:cs="Arial"/>
                <w:sz w:val="22"/>
              </w:rPr>
              <w:t>for</w:t>
            </w:r>
            <w:r w:rsidR="002C73AA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A52086" w:rsidRPr="00D907E2">
              <w:rPr>
                <w:rFonts w:ascii="Arial" w:eastAsia="굴림" w:hAnsi="Arial" w:cs="Arial"/>
                <w:sz w:val="22"/>
              </w:rPr>
              <w:t>2021</w:t>
            </w:r>
            <w:r w:rsidR="002C73AA" w:rsidRPr="00D907E2">
              <w:rPr>
                <w:rFonts w:ascii="Arial" w:eastAsia="굴림" w:hAnsi="Arial" w:cs="Arial"/>
                <w:sz w:val="22"/>
              </w:rPr>
              <w:t xml:space="preserve"> will be decided </w:t>
            </w:r>
            <w:r w:rsidR="00056BF0" w:rsidRPr="00D907E2">
              <w:rPr>
                <w:rFonts w:ascii="Arial" w:eastAsia="굴림" w:hAnsi="Arial" w:cs="Arial"/>
                <w:sz w:val="22"/>
              </w:rPr>
              <w:t xml:space="preserve">through </w:t>
            </w:r>
            <w:r w:rsidR="00D94014" w:rsidRPr="00D907E2">
              <w:rPr>
                <w:rFonts w:ascii="Arial" w:eastAsia="굴림" w:hAnsi="Arial" w:cs="Arial"/>
                <w:sz w:val="22"/>
              </w:rPr>
              <w:t>review.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87EF60" w14:textId="67F676BE" w:rsidR="00C367A6" w:rsidRPr="00D907E2" w:rsidRDefault="00040F07" w:rsidP="007F6EA1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N/A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7236B" w14:textId="2F2EF34D" w:rsidR="00C367A6" w:rsidRPr="00D907E2" w:rsidRDefault="00040F07" w:rsidP="007F6EA1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>N/A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16AF4B" w14:textId="0D7D89A0" w:rsidR="00C367A6" w:rsidRPr="00D907E2" w:rsidRDefault="006A11FB" w:rsidP="007F6EA1">
            <w:pPr>
              <w:pStyle w:val="a3"/>
              <w:spacing w:line="288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D907E2">
              <w:rPr>
                <w:rFonts w:ascii="Arial" w:eastAsia="굴림" w:hAnsi="Arial" w:cs="Arial"/>
                <w:sz w:val="22"/>
              </w:rPr>
              <w:t xml:space="preserve">Production of the </w:t>
            </w:r>
            <w:r w:rsidR="00170071" w:rsidRPr="00D907E2">
              <w:rPr>
                <w:rFonts w:ascii="Arial" w:eastAsia="굴림" w:hAnsi="Arial" w:cs="Arial"/>
                <w:sz w:val="22"/>
              </w:rPr>
              <w:t>prototype</w:t>
            </w:r>
            <w:r w:rsidR="00820B46" w:rsidRPr="00D907E2">
              <w:rPr>
                <w:rFonts w:ascii="Arial" w:hAnsi="Arial" w:cs="Arial"/>
                <w:sz w:val="22"/>
              </w:rPr>
              <w:br/>
            </w:r>
            <w:r w:rsidR="00820B46" w:rsidRPr="00D907E2">
              <w:rPr>
                <w:rFonts w:ascii="맑은 고딕" w:eastAsia="맑은 고딕" w:hAnsi="맑은 고딕" w:cs="맑은 고딕" w:hint="eastAsia"/>
                <w:sz w:val="22"/>
              </w:rPr>
              <w:t>※</w:t>
            </w:r>
            <w:r w:rsidR="00820B46" w:rsidRPr="00D907E2">
              <w:rPr>
                <w:rFonts w:ascii="Arial" w:eastAsia="굴림" w:hAnsi="Arial" w:cs="Arial"/>
                <w:sz w:val="22"/>
              </w:rPr>
              <w:t xml:space="preserve"> </w:t>
            </w:r>
            <w:r w:rsidR="00586DE6" w:rsidRPr="00D907E2">
              <w:rPr>
                <w:rFonts w:ascii="Arial" w:eastAsia="굴림" w:hAnsi="Arial" w:cs="Arial"/>
                <w:sz w:val="22"/>
              </w:rPr>
              <w:t xml:space="preserve">In collaboration with the producer </w:t>
            </w:r>
            <w:r w:rsidR="0096640B" w:rsidRPr="00D907E2">
              <w:rPr>
                <w:rFonts w:ascii="Arial" w:eastAsia="굴림" w:hAnsi="Arial" w:cs="Arial"/>
                <w:sz w:val="22"/>
              </w:rPr>
              <w:t>designated</w:t>
            </w:r>
            <w:r w:rsidR="00586DE6" w:rsidRPr="00D907E2">
              <w:rPr>
                <w:rFonts w:ascii="Arial" w:eastAsia="굴림" w:hAnsi="Arial" w:cs="Arial"/>
                <w:sz w:val="22"/>
              </w:rPr>
              <w:t xml:space="preserve"> by ACI</w:t>
            </w:r>
          </w:p>
        </w:tc>
      </w:tr>
    </w:tbl>
    <w:p w14:paraId="5DD71097" w14:textId="25DB0F21" w:rsidR="00C367A6" w:rsidRPr="00D907E2" w:rsidRDefault="00C367A6">
      <w:pPr>
        <w:pStyle w:val="a3"/>
        <w:rPr>
          <w:rFonts w:ascii="Arial" w:eastAsiaTheme="minorEastAsia" w:hAnsi="Arial" w:cs="Arial"/>
          <w:sz w:val="22"/>
        </w:rPr>
      </w:pPr>
    </w:p>
    <w:p w14:paraId="1EA46080" w14:textId="17F95774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>6.</w:t>
      </w:r>
      <w:r w:rsidR="00135605" w:rsidRPr="00D907E2">
        <w:rPr>
          <w:rFonts w:ascii="Arial" w:eastAsia="Noto" w:hAnsi="Arial" w:cs="Arial"/>
          <w:sz w:val="22"/>
        </w:rPr>
        <w:t xml:space="preserve"> Selection</w:t>
      </w:r>
    </w:p>
    <w:p w14:paraId="2316DAB4" w14:textId="105D9CCC" w:rsidR="00C367A6" w:rsidRPr="00D907E2" w:rsidRDefault="00F772E2" w:rsidP="00FA6AB8">
      <w:pPr>
        <w:pStyle w:val="a3"/>
        <w:numPr>
          <w:ilvl w:val="0"/>
          <w:numId w:val="1"/>
        </w:numPr>
        <w:spacing w:line="240" w:lineRule="auto"/>
        <w:ind w:left="600"/>
        <w:rPr>
          <w:rFonts w:ascii="Arial" w:eastAsia="Noto" w:hAnsi="Arial" w:cs="Arial"/>
          <w:sz w:val="22"/>
        </w:rPr>
      </w:pPr>
      <w:r w:rsidRPr="00732C7A">
        <w:rPr>
          <w:rFonts w:ascii="Arial" w:eastAsia="Noto" w:hAnsi="Arial" w:cs="Arial"/>
          <w:sz w:val="22"/>
        </w:rPr>
        <w:t>Selection</w:t>
      </w:r>
      <w:r w:rsidR="00D93857" w:rsidRPr="00D907E2">
        <w:rPr>
          <w:rFonts w:ascii="Arial" w:eastAsia="Noto" w:hAnsi="Arial" w:cs="Arial"/>
          <w:sz w:val="22"/>
        </w:rPr>
        <w:t xml:space="preserve"> </w:t>
      </w:r>
      <w:r w:rsidR="007F6EA1" w:rsidRPr="00D907E2">
        <w:rPr>
          <w:rFonts w:ascii="Arial" w:eastAsia="Noto" w:hAnsi="Arial" w:cs="Arial"/>
          <w:sz w:val="22"/>
        </w:rPr>
        <w:t>c</w:t>
      </w:r>
      <w:r w:rsidR="003A48F9" w:rsidRPr="00D907E2">
        <w:rPr>
          <w:rFonts w:ascii="Arial" w:eastAsia="Noto" w:hAnsi="Arial" w:cs="Arial"/>
          <w:sz w:val="22"/>
        </w:rPr>
        <w:t>riteria</w:t>
      </w:r>
      <w:r w:rsidR="00820B46" w:rsidRPr="00D907E2">
        <w:rPr>
          <w:rFonts w:ascii="Arial" w:eastAsia="Noto" w:hAnsi="Arial" w:cs="Arial"/>
          <w:sz w:val="22"/>
        </w:rPr>
        <w:t xml:space="preserve">: </w:t>
      </w:r>
      <w:r w:rsidR="00F067C7" w:rsidRPr="00D907E2">
        <w:rPr>
          <w:rFonts w:ascii="Arial" w:eastAsia="Noto" w:hAnsi="Arial" w:cs="Arial"/>
          <w:sz w:val="22"/>
        </w:rPr>
        <w:t xml:space="preserve">organized </w:t>
      </w:r>
      <w:r w:rsidRPr="00732C7A">
        <w:rPr>
          <w:rFonts w:ascii="Arial" w:eastAsia="Noto" w:hAnsi="Arial" w:cs="Arial"/>
          <w:sz w:val="22"/>
        </w:rPr>
        <w:t>selection</w:t>
      </w:r>
      <w:r w:rsidR="00F067C7" w:rsidRPr="00D907E2">
        <w:rPr>
          <w:rFonts w:ascii="Arial" w:eastAsia="Noto" w:hAnsi="Arial" w:cs="Arial"/>
          <w:sz w:val="22"/>
        </w:rPr>
        <w:t xml:space="preserve"> committee</w:t>
      </w:r>
      <w:r w:rsidR="006A44F0" w:rsidRPr="00D907E2">
        <w:rPr>
          <w:rFonts w:ascii="Arial" w:eastAsia="Noto" w:hAnsi="Arial" w:cs="Arial"/>
          <w:sz w:val="22"/>
        </w:rPr>
        <w:t xml:space="preserve"> will select the candidate </w:t>
      </w:r>
      <w:r w:rsidR="006B5314" w:rsidRPr="00D907E2">
        <w:rPr>
          <w:rFonts w:ascii="Arial" w:eastAsia="Noto" w:hAnsi="Arial" w:cs="Arial"/>
          <w:sz w:val="22"/>
        </w:rPr>
        <w:t>who has submitted a plan and portfolio</w:t>
      </w:r>
      <w:r w:rsidR="00D61458" w:rsidRPr="00D907E2">
        <w:rPr>
          <w:rFonts w:ascii="Arial" w:eastAsia="Noto" w:hAnsi="Arial" w:cs="Arial"/>
          <w:sz w:val="22"/>
        </w:rPr>
        <w:t xml:space="preserve"> </w:t>
      </w:r>
      <w:r w:rsidR="00292AA5" w:rsidRPr="00D907E2">
        <w:rPr>
          <w:rFonts w:ascii="Arial" w:eastAsia="Noto" w:hAnsi="Arial" w:cs="Arial"/>
          <w:sz w:val="22"/>
        </w:rPr>
        <w:t>th</w:t>
      </w:r>
      <w:r w:rsidR="006765A2" w:rsidRPr="00D907E2">
        <w:rPr>
          <w:rFonts w:ascii="Arial" w:eastAsia="Noto" w:hAnsi="Arial" w:cs="Arial"/>
          <w:sz w:val="22"/>
        </w:rPr>
        <w:t>at s</w:t>
      </w:r>
      <w:r w:rsidR="003B0525" w:rsidRPr="00D907E2">
        <w:rPr>
          <w:rFonts w:ascii="Arial" w:eastAsia="Noto" w:hAnsi="Arial" w:cs="Arial"/>
          <w:sz w:val="22"/>
        </w:rPr>
        <w:t>e</w:t>
      </w:r>
      <w:r w:rsidR="006765A2" w:rsidRPr="00D907E2">
        <w:rPr>
          <w:rFonts w:ascii="Arial" w:eastAsia="Noto" w:hAnsi="Arial" w:cs="Arial"/>
          <w:sz w:val="22"/>
        </w:rPr>
        <w:t>rve</w:t>
      </w:r>
      <w:r w:rsidR="00292AA5" w:rsidRPr="00D907E2">
        <w:rPr>
          <w:rFonts w:ascii="Arial" w:eastAsia="Noto" w:hAnsi="Arial" w:cs="Arial"/>
          <w:sz w:val="22"/>
        </w:rPr>
        <w:t xml:space="preserve"> the program’s purpose</w:t>
      </w:r>
    </w:p>
    <w:p w14:paraId="3ED0FAD1" w14:textId="7D580249" w:rsidR="00C367A6" w:rsidRPr="00D907E2" w:rsidRDefault="00612AA5" w:rsidP="00FA6AB8">
      <w:pPr>
        <w:pStyle w:val="a3"/>
        <w:numPr>
          <w:ilvl w:val="0"/>
          <w:numId w:val="1"/>
        </w:numPr>
        <w:spacing w:line="240" w:lineRule="auto"/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>Process</w:t>
      </w:r>
      <w:r w:rsidR="00820B46" w:rsidRPr="00D907E2">
        <w:rPr>
          <w:rFonts w:ascii="Arial" w:eastAsia="Noto" w:hAnsi="Arial" w:cs="Arial"/>
          <w:sz w:val="22"/>
        </w:rPr>
        <w:t>: (</w:t>
      </w:r>
      <w:r w:rsidR="00A47815" w:rsidRPr="00D907E2">
        <w:rPr>
          <w:rFonts w:ascii="Arial" w:eastAsia="Noto" w:hAnsi="Arial" w:cs="Arial"/>
          <w:sz w:val="22"/>
        </w:rPr>
        <w:t>t</w:t>
      </w:r>
      <w:r w:rsidR="00FF4848" w:rsidRPr="00D907E2">
        <w:rPr>
          <w:rFonts w:ascii="Arial" w:eastAsia="Noto" w:hAnsi="Arial" w:cs="Arial"/>
          <w:sz w:val="22"/>
        </w:rPr>
        <w:t>he first round</w:t>
      </w:r>
      <w:r w:rsidR="00820B46" w:rsidRPr="00D907E2">
        <w:rPr>
          <w:rFonts w:ascii="Arial" w:eastAsia="Noto" w:hAnsi="Arial" w:cs="Arial"/>
          <w:sz w:val="22"/>
        </w:rPr>
        <w:t xml:space="preserve">) </w:t>
      </w:r>
      <w:r w:rsidR="00F74A2F" w:rsidRPr="00D907E2">
        <w:rPr>
          <w:rFonts w:ascii="Arial" w:eastAsia="Noto" w:hAnsi="Arial" w:cs="Arial"/>
          <w:sz w:val="22"/>
        </w:rPr>
        <w:t>a</w:t>
      </w:r>
      <w:r w:rsidR="00944B2F" w:rsidRPr="00D907E2">
        <w:rPr>
          <w:rFonts w:ascii="Arial" w:eastAsia="Noto" w:hAnsi="Arial" w:cs="Arial"/>
          <w:sz w:val="22"/>
        </w:rPr>
        <w:t>pplication review</w:t>
      </w:r>
      <w:r w:rsidR="00820B46" w:rsidRPr="00D907E2">
        <w:rPr>
          <w:rFonts w:ascii="Arial" w:eastAsia="Noto" w:hAnsi="Arial" w:cs="Arial"/>
          <w:sz w:val="22"/>
        </w:rPr>
        <w:t xml:space="preserve"> </w:t>
      </w:r>
      <w:r w:rsidR="00820B46" w:rsidRPr="00D907E2">
        <w:rPr>
          <w:rFonts w:ascii="Arial" w:hAnsi="Arial" w:cs="Arial"/>
          <w:sz w:val="22"/>
        </w:rPr>
        <w:t>→</w:t>
      </w:r>
      <w:r w:rsidR="00820B46" w:rsidRPr="00D907E2">
        <w:rPr>
          <w:rFonts w:ascii="Arial" w:eastAsia="Noto" w:hAnsi="Arial" w:cs="Arial"/>
          <w:sz w:val="22"/>
        </w:rPr>
        <w:t xml:space="preserve"> (</w:t>
      </w:r>
      <w:r w:rsidR="00A47815" w:rsidRPr="00D907E2">
        <w:rPr>
          <w:rFonts w:ascii="Arial" w:eastAsia="Noto" w:hAnsi="Arial" w:cs="Arial"/>
          <w:sz w:val="22"/>
        </w:rPr>
        <w:t>t</w:t>
      </w:r>
      <w:r w:rsidR="000A767B" w:rsidRPr="00D907E2">
        <w:rPr>
          <w:rFonts w:ascii="Arial" w:eastAsia="Noto" w:hAnsi="Arial" w:cs="Arial"/>
          <w:sz w:val="22"/>
        </w:rPr>
        <w:t>he second round</w:t>
      </w:r>
      <w:r w:rsidR="00820B46" w:rsidRPr="00D907E2">
        <w:rPr>
          <w:rFonts w:ascii="Arial" w:eastAsia="Noto" w:hAnsi="Arial" w:cs="Arial"/>
          <w:sz w:val="22"/>
        </w:rPr>
        <w:t xml:space="preserve">) </w:t>
      </w:r>
      <w:r w:rsidR="000A767B" w:rsidRPr="00D907E2">
        <w:rPr>
          <w:rFonts w:ascii="Arial" w:eastAsia="Noto" w:hAnsi="Arial" w:cs="Arial"/>
          <w:sz w:val="22"/>
        </w:rPr>
        <w:t>document-based</w:t>
      </w:r>
      <w:r w:rsidR="0046699B" w:rsidRPr="00D907E2">
        <w:rPr>
          <w:rFonts w:ascii="Arial" w:eastAsia="Noto" w:hAnsi="Arial" w:cs="Arial"/>
          <w:sz w:val="22"/>
        </w:rPr>
        <w:t xml:space="preserve"> evaluation</w:t>
      </w:r>
      <w:r w:rsidR="000A767B" w:rsidRPr="00D907E2">
        <w:rPr>
          <w:rFonts w:ascii="Arial" w:eastAsia="Noto" w:hAnsi="Arial" w:cs="Arial"/>
          <w:sz w:val="22"/>
        </w:rPr>
        <w:t xml:space="preserve"> or interview</w:t>
      </w:r>
      <w:r w:rsidR="00820B46" w:rsidRPr="00D907E2">
        <w:rPr>
          <w:rFonts w:ascii="Arial" w:eastAsia="Noto" w:hAnsi="Arial" w:cs="Arial"/>
          <w:sz w:val="22"/>
        </w:rPr>
        <w:t xml:space="preserve"> </w:t>
      </w:r>
      <w:r w:rsidR="00820B46" w:rsidRPr="00D907E2">
        <w:rPr>
          <w:rFonts w:ascii="Arial" w:hAnsi="Arial" w:cs="Arial"/>
          <w:sz w:val="22"/>
        </w:rPr>
        <w:t>→</w:t>
      </w:r>
      <w:r w:rsidR="00820B46" w:rsidRPr="00D907E2">
        <w:rPr>
          <w:rFonts w:ascii="Arial" w:eastAsia="Noto" w:hAnsi="Arial" w:cs="Arial"/>
          <w:sz w:val="22"/>
        </w:rPr>
        <w:t xml:space="preserve"> </w:t>
      </w:r>
      <w:r w:rsidR="008A3804" w:rsidRPr="00D907E2">
        <w:rPr>
          <w:rFonts w:ascii="Arial" w:eastAsia="Noto" w:hAnsi="Arial" w:cs="Arial"/>
          <w:sz w:val="22"/>
        </w:rPr>
        <w:t xml:space="preserve">Selection and </w:t>
      </w:r>
      <w:r w:rsidR="006B4AF1" w:rsidRPr="00D907E2">
        <w:rPr>
          <w:rFonts w:ascii="Arial" w:eastAsia="Noto" w:hAnsi="Arial" w:cs="Arial"/>
          <w:sz w:val="22"/>
        </w:rPr>
        <w:t xml:space="preserve">announcement </w:t>
      </w:r>
      <w:r w:rsidR="00820B46" w:rsidRPr="00D907E2">
        <w:rPr>
          <w:rFonts w:ascii="Arial" w:eastAsia="Noto" w:hAnsi="Arial" w:cs="Arial"/>
          <w:sz w:val="22"/>
        </w:rPr>
        <w:t>(</w:t>
      </w:r>
      <w:r w:rsidR="00061780" w:rsidRPr="00D907E2">
        <w:rPr>
          <w:rFonts w:ascii="Arial" w:eastAsia="Noto" w:hAnsi="Arial" w:cs="Arial"/>
          <w:sz w:val="22"/>
        </w:rPr>
        <w:t>Wednesday</w:t>
      </w:r>
      <w:r w:rsidR="00093382" w:rsidRPr="00D907E2">
        <w:rPr>
          <w:rFonts w:ascii="Arial" w:eastAsia="Noto" w:hAnsi="Arial" w:cs="Arial"/>
          <w:sz w:val="22"/>
        </w:rPr>
        <w:t>,</w:t>
      </w:r>
      <w:r w:rsidR="00061780" w:rsidRPr="00D907E2">
        <w:rPr>
          <w:rFonts w:ascii="Arial" w:eastAsia="Noto" w:hAnsi="Arial" w:cs="Arial"/>
          <w:sz w:val="22"/>
        </w:rPr>
        <w:t xml:space="preserve"> March 25,</w:t>
      </w:r>
      <w:r w:rsidR="00573168" w:rsidRPr="00D907E2">
        <w:rPr>
          <w:rFonts w:ascii="Arial" w:eastAsia="Noto" w:hAnsi="Arial" w:cs="Arial"/>
          <w:sz w:val="22"/>
        </w:rPr>
        <w:t xml:space="preserve"> 2020</w:t>
      </w:r>
      <w:r w:rsidR="00093382" w:rsidRPr="00D907E2">
        <w:rPr>
          <w:rFonts w:ascii="Arial" w:eastAsia="Noto" w:hAnsi="Arial" w:cs="Arial"/>
          <w:sz w:val="22"/>
        </w:rPr>
        <w:t>,</w:t>
      </w:r>
      <w:r w:rsidR="00820B46" w:rsidRPr="00D907E2">
        <w:rPr>
          <w:rFonts w:ascii="Arial" w:eastAsia="Noto" w:hAnsi="Arial" w:cs="Arial"/>
          <w:sz w:val="22"/>
        </w:rPr>
        <w:t xml:space="preserve"> </w:t>
      </w:r>
      <w:r w:rsidR="00061780" w:rsidRPr="00D907E2">
        <w:rPr>
          <w:rFonts w:ascii="Arial" w:eastAsia="Noto" w:hAnsi="Arial" w:cs="Arial"/>
          <w:sz w:val="22"/>
        </w:rPr>
        <w:t>TBC</w:t>
      </w:r>
      <w:r w:rsidR="00820B46" w:rsidRPr="00D907E2">
        <w:rPr>
          <w:rFonts w:ascii="Arial" w:eastAsia="Noto" w:hAnsi="Arial" w:cs="Arial"/>
          <w:sz w:val="22"/>
        </w:rPr>
        <w:t>)</w:t>
      </w:r>
    </w:p>
    <w:p w14:paraId="7232EC14" w14:textId="77777777" w:rsidR="00C367A6" w:rsidRPr="00D907E2" w:rsidRDefault="00C367A6">
      <w:pPr>
        <w:pStyle w:val="a3"/>
        <w:rPr>
          <w:rFonts w:ascii="Arial" w:eastAsia="Noto" w:hAnsi="Arial" w:cs="Arial"/>
          <w:sz w:val="22"/>
        </w:rPr>
      </w:pPr>
    </w:p>
    <w:p w14:paraId="2697B866" w14:textId="3D2D4F73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7. </w:t>
      </w:r>
      <w:r w:rsidR="00D328FA" w:rsidRPr="00D907E2">
        <w:rPr>
          <w:rFonts w:ascii="Arial" w:eastAsia="Noto" w:hAnsi="Arial" w:cs="Arial"/>
          <w:sz w:val="22"/>
        </w:rPr>
        <w:t>Submission</w:t>
      </w:r>
      <w:r w:rsidR="00EE1CC8" w:rsidRPr="00D907E2">
        <w:rPr>
          <w:rFonts w:ascii="Arial" w:eastAsia="Noto" w:hAnsi="Arial" w:cs="Arial"/>
          <w:sz w:val="22"/>
        </w:rPr>
        <w:t xml:space="preserve"> </w:t>
      </w:r>
      <w:r w:rsidR="00D328FA" w:rsidRPr="00D907E2">
        <w:rPr>
          <w:rFonts w:ascii="Arial" w:eastAsia="Noto" w:hAnsi="Arial" w:cs="Arial"/>
          <w:sz w:val="22"/>
        </w:rPr>
        <w:t>M</w:t>
      </w:r>
      <w:r w:rsidR="00EE1CC8" w:rsidRPr="00D907E2">
        <w:rPr>
          <w:rFonts w:ascii="Arial" w:eastAsia="Noto" w:hAnsi="Arial" w:cs="Arial"/>
          <w:sz w:val="22"/>
        </w:rPr>
        <w:t>aterials</w:t>
      </w:r>
      <w:r w:rsidRPr="00D907E2">
        <w:rPr>
          <w:rFonts w:ascii="Arial" w:eastAsia="Noto" w:hAnsi="Arial" w:cs="Arial"/>
          <w:sz w:val="22"/>
        </w:rPr>
        <w:t xml:space="preserve"> (</w:t>
      </w:r>
      <w:r w:rsidR="00FB16D1" w:rsidRPr="00D907E2">
        <w:rPr>
          <w:rFonts w:ascii="Arial" w:eastAsia="Noto" w:hAnsi="Arial" w:cs="Arial"/>
          <w:sz w:val="22"/>
        </w:rPr>
        <w:t>download from ACC website</w:t>
      </w:r>
      <w:r w:rsidRPr="00D907E2">
        <w:rPr>
          <w:rFonts w:ascii="Arial" w:eastAsia="Noto" w:hAnsi="Arial" w:cs="Arial"/>
          <w:sz w:val="22"/>
        </w:rPr>
        <w:t>)</w:t>
      </w:r>
    </w:p>
    <w:p w14:paraId="2589E1B8" w14:textId="3649747D" w:rsidR="00C367A6" w:rsidRPr="00D907E2" w:rsidRDefault="00C16B23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맑은 고딕" w:hAnsi="Arial" w:cs="Arial"/>
          <w:sz w:val="22"/>
        </w:rPr>
        <w:t>Application</w:t>
      </w:r>
      <w:r w:rsidR="00C02CB5">
        <w:rPr>
          <w:rFonts w:ascii="Arial" w:eastAsia="맑은 고딕" w:hAnsi="Arial" w:cs="Arial"/>
          <w:sz w:val="22"/>
        </w:rPr>
        <w:t xml:space="preserve"> Form (including project(research) proposal)</w:t>
      </w:r>
    </w:p>
    <w:p w14:paraId="35A52051" w14:textId="2E391D65" w:rsidR="00C367A6" w:rsidRPr="00D907E2" w:rsidRDefault="007162BF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맑은 고딕" w:hAnsi="Arial" w:cs="Arial"/>
          <w:sz w:val="22"/>
        </w:rPr>
        <w:t>Personal Information Collection and Usage Agreement</w:t>
      </w:r>
    </w:p>
    <w:p w14:paraId="1AD5A06A" w14:textId="6A60B52A" w:rsidR="00C367A6" w:rsidRPr="00D907E2" w:rsidRDefault="00C02CB5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>
        <w:rPr>
          <w:rFonts w:ascii="Arial" w:eastAsia="맑은 고딕" w:hAnsi="Arial" w:cs="Arial"/>
          <w:sz w:val="22"/>
        </w:rPr>
        <w:t xml:space="preserve">CV(Resume) &amp; Required Certificates </w:t>
      </w:r>
    </w:p>
    <w:p w14:paraId="1077C5F2" w14:textId="61D0A0D9" w:rsidR="00C367A6" w:rsidRPr="00D907E2" w:rsidRDefault="00C02CB5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>
        <w:rPr>
          <w:rFonts w:ascii="Arial" w:eastAsia="맑은 고딕" w:hAnsi="Arial" w:cs="Arial"/>
          <w:sz w:val="22"/>
        </w:rPr>
        <w:t>P</w:t>
      </w:r>
      <w:r w:rsidR="00256E76" w:rsidRPr="00D907E2">
        <w:rPr>
          <w:rFonts w:ascii="Arial" w:eastAsia="맑은 고딕" w:hAnsi="Arial" w:cs="Arial"/>
          <w:sz w:val="22"/>
        </w:rPr>
        <w:t xml:space="preserve">ortfolio </w:t>
      </w:r>
      <w:r w:rsidR="00820B46" w:rsidRPr="00D907E2">
        <w:rPr>
          <w:rFonts w:ascii="Arial" w:eastAsia="Noto" w:hAnsi="Arial" w:cs="Arial"/>
          <w:sz w:val="22"/>
        </w:rPr>
        <w:t>(</w:t>
      </w:r>
      <w:r w:rsidR="00A30D63" w:rsidRPr="00D907E2">
        <w:rPr>
          <w:rFonts w:ascii="Arial" w:eastAsia="Noto" w:hAnsi="Arial" w:cs="Arial"/>
          <w:sz w:val="22"/>
        </w:rPr>
        <w:t>all</w:t>
      </w:r>
      <w:r w:rsidR="00256E76" w:rsidRPr="00D907E2">
        <w:rPr>
          <w:rFonts w:ascii="Arial" w:eastAsia="Noto" w:hAnsi="Arial" w:cs="Arial"/>
          <w:sz w:val="22"/>
        </w:rPr>
        <w:t xml:space="preserve"> form</w:t>
      </w:r>
      <w:r w:rsidR="00DA59B0" w:rsidRPr="00D907E2">
        <w:rPr>
          <w:rFonts w:ascii="Arial" w:eastAsia="Noto" w:hAnsi="Arial" w:cs="Arial"/>
          <w:sz w:val="22"/>
        </w:rPr>
        <w:t>s</w:t>
      </w:r>
      <w:r w:rsidR="00256E76" w:rsidRPr="00D907E2">
        <w:rPr>
          <w:rFonts w:ascii="Arial" w:eastAsia="Noto" w:hAnsi="Arial" w:cs="Arial"/>
          <w:sz w:val="22"/>
        </w:rPr>
        <w:t xml:space="preserve"> including doc,</w:t>
      </w:r>
      <w:r w:rsidR="00820B46" w:rsidRPr="00D907E2">
        <w:rPr>
          <w:rFonts w:ascii="Arial" w:eastAsia="Noto" w:hAnsi="Arial" w:cs="Arial"/>
          <w:sz w:val="22"/>
        </w:rPr>
        <w:t xml:space="preserve"> PPT, </w:t>
      </w:r>
      <w:r w:rsidR="00256E76" w:rsidRPr="00D907E2">
        <w:rPr>
          <w:rFonts w:ascii="Arial" w:eastAsia="Noto" w:hAnsi="Arial" w:cs="Arial"/>
          <w:sz w:val="22"/>
        </w:rPr>
        <w:t>video</w:t>
      </w:r>
      <w:r w:rsidR="00820B46" w:rsidRPr="00D907E2">
        <w:rPr>
          <w:rFonts w:ascii="Arial" w:eastAsia="Noto" w:hAnsi="Arial" w:cs="Arial"/>
          <w:sz w:val="22"/>
        </w:rPr>
        <w:t>, URL</w:t>
      </w:r>
      <w:r w:rsidR="00256E76" w:rsidRPr="00D907E2">
        <w:rPr>
          <w:rFonts w:ascii="Arial" w:eastAsia="Noto" w:hAnsi="Arial" w:cs="Arial"/>
          <w:sz w:val="22"/>
        </w:rPr>
        <w:t>, etc</w:t>
      </w:r>
      <w:r w:rsidR="00820B46" w:rsidRPr="00D907E2">
        <w:rPr>
          <w:rFonts w:ascii="Arial" w:eastAsia="Noto" w:hAnsi="Arial" w:cs="Arial"/>
          <w:sz w:val="22"/>
        </w:rPr>
        <w:t>)</w:t>
      </w:r>
    </w:p>
    <w:p w14:paraId="5DF19AAC" w14:textId="669D5014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bookmarkStart w:id="1" w:name="_GoBack"/>
      <w:bookmarkEnd w:id="1"/>
      <w:r w:rsidRPr="00D907E2">
        <w:rPr>
          <w:rFonts w:ascii="Arial" w:eastAsia="Noto" w:hAnsi="Arial" w:cs="Arial"/>
          <w:sz w:val="22"/>
        </w:rPr>
        <w:t>ACC_R Fellow</w:t>
      </w:r>
      <w:r w:rsidR="00C02CB5">
        <w:rPr>
          <w:rFonts w:ascii="Arial" w:eastAsia="Noto" w:hAnsi="Arial" w:cs="Arial"/>
          <w:sz w:val="22"/>
        </w:rPr>
        <w:t xml:space="preserve"> </w:t>
      </w:r>
      <w:r w:rsidR="009A1D7C" w:rsidRPr="00D907E2">
        <w:rPr>
          <w:rFonts w:ascii="Arial" w:eastAsia="Noto" w:hAnsi="Arial" w:cs="Arial"/>
          <w:sz w:val="22"/>
        </w:rPr>
        <w:t>Application</w:t>
      </w:r>
      <w:r w:rsidR="0063643D">
        <w:rPr>
          <w:rFonts w:ascii="Arial" w:eastAsia="Noto" w:hAnsi="Arial" w:cs="Arial"/>
          <w:sz w:val="22"/>
        </w:rPr>
        <w:t xml:space="preserve"> Form</w:t>
      </w:r>
      <w:r w:rsidR="00B551DE" w:rsidRPr="00D907E2">
        <w:rPr>
          <w:rFonts w:ascii="Arial" w:eastAsia="Noto" w:hAnsi="Arial" w:cs="Arial"/>
          <w:sz w:val="22"/>
        </w:rPr>
        <w:t xml:space="preserve"> </w:t>
      </w:r>
      <w:r w:rsidRPr="00D907E2">
        <w:rPr>
          <w:rFonts w:ascii="Arial" w:eastAsia="Noto" w:hAnsi="Arial" w:cs="Arial"/>
          <w:sz w:val="22"/>
        </w:rPr>
        <w:t>(</w:t>
      </w:r>
      <w:r w:rsidR="00D907E2" w:rsidRPr="00D907E2">
        <w:rPr>
          <w:rFonts w:ascii="Arial" w:eastAsiaTheme="minorEastAsia" w:hAnsi="Arial" w:cs="Arial"/>
          <w:sz w:val="22"/>
        </w:rPr>
        <w:t>ENG</w:t>
      </w:r>
      <w:r w:rsidRPr="00D907E2">
        <w:rPr>
          <w:rFonts w:ascii="Arial" w:eastAsia="Noto" w:hAnsi="Arial" w:cs="Arial"/>
          <w:sz w:val="22"/>
        </w:rPr>
        <w:t>) +</w:t>
      </w:r>
    </w:p>
    <w:p w14:paraId="18C79672" w14:textId="57D267E2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ACC_R Theater </w:t>
      </w:r>
      <w:r w:rsidR="006C6DE9" w:rsidRPr="00D907E2">
        <w:rPr>
          <w:rFonts w:ascii="Arial" w:eastAsia="Noto" w:hAnsi="Arial" w:cs="Arial"/>
          <w:sz w:val="22"/>
        </w:rPr>
        <w:t>Application</w:t>
      </w:r>
      <w:r w:rsidR="0063643D">
        <w:rPr>
          <w:rFonts w:ascii="Arial" w:eastAsia="Noto" w:hAnsi="Arial" w:cs="Arial"/>
          <w:sz w:val="22"/>
        </w:rPr>
        <w:t xml:space="preserve"> Form </w:t>
      </w:r>
      <w:r w:rsidR="006C6DE9" w:rsidRPr="00D907E2">
        <w:rPr>
          <w:rFonts w:ascii="Arial" w:eastAsia="Noto" w:hAnsi="Arial" w:cs="Arial"/>
          <w:sz w:val="22"/>
        </w:rPr>
        <w:t>(</w:t>
      </w:r>
      <w:r w:rsidR="00D907E2" w:rsidRPr="00D907E2">
        <w:rPr>
          <w:rFonts w:ascii="Arial" w:eastAsiaTheme="minorEastAsia" w:hAnsi="Arial" w:cs="Arial"/>
          <w:sz w:val="22"/>
        </w:rPr>
        <w:t>ENG</w:t>
      </w:r>
      <w:r w:rsidRPr="00D907E2">
        <w:rPr>
          <w:rFonts w:ascii="Arial" w:eastAsia="Noto" w:hAnsi="Arial" w:cs="Arial"/>
          <w:sz w:val="22"/>
        </w:rPr>
        <w:t>) +</w:t>
      </w:r>
    </w:p>
    <w:p w14:paraId="3BE364B6" w14:textId="4E0A3061" w:rsidR="00C367A6" w:rsidRPr="00D907E2" w:rsidRDefault="0063643D">
      <w:pPr>
        <w:pStyle w:val="a3"/>
        <w:rPr>
          <w:rFonts w:ascii="Arial" w:eastAsia="Noto" w:hAnsi="Arial" w:cs="Arial"/>
          <w:sz w:val="22"/>
        </w:rPr>
      </w:pPr>
      <w:r>
        <w:rPr>
          <w:rFonts w:ascii="Arial" w:eastAsia="Noto" w:hAnsi="Arial" w:cs="Arial"/>
          <w:sz w:val="22"/>
        </w:rPr>
        <w:lastRenderedPageBreak/>
        <w:t xml:space="preserve">ACC_R Creators </w:t>
      </w:r>
      <w:r w:rsidR="00A35450" w:rsidRPr="00D907E2">
        <w:rPr>
          <w:rFonts w:ascii="Arial" w:eastAsia="Noto" w:hAnsi="Arial" w:cs="Arial"/>
          <w:sz w:val="22"/>
        </w:rPr>
        <w:t xml:space="preserve">Application </w:t>
      </w:r>
      <w:r>
        <w:rPr>
          <w:rFonts w:ascii="Arial" w:eastAsia="Noto" w:hAnsi="Arial" w:cs="Arial"/>
          <w:sz w:val="22"/>
        </w:rPr>
        <w:t xml:space="preserve">Form </w:t>
      </w:r>
      <w:r w:rsidR="00820B46" w:rsidRPr="00D907E2">
        <w:rPr>
          <w:rFonts w:ascii="Arial" w:eastAsia="Noto" w:hAnsi="Arial" w:cs="Arial"/>
          <w:sz w:val="22"/>
        </w:rPr>
        <w:t>(</w:t>
      </w:r>
      <w:r w:rsidR="00D907E2" w:rsidRPr="00D907E2">
        <w:rPr>
          <w:rFonts w:ascii="Arial" w:eastAsiaTheme="minorEastAsia" w:hAnsi="Arial" w:cs="Arial"/>
          <w:sz w:val="22"/>
        </w:rPr>
        <w:t>ENG</w:t>
      </w:r>
      <w:r w:rsidR="00820B46" w:rsidRPr="00D907E2">
        <w:rPr>
          <w:rFonts w:ascii="Arial" w:eastAsia="Noto" w:hAnsi="Arial" w:cs="Arial"/>
          <w:sz w:val="22"/>
        </w:rPr>
        <w:t>) +</w:t>
      </w:r>
    </w:p>
    <w:p w14:paraId="1D9B7708" w14:textId="6BF50495" w:rsidR="00C367A6" w:rsidRPr="00D907E2" w:rsidRDefault="0063643D">
      <w:pPr>
        <w:pStyle w:val="a3"/>
        <w:rPr>
          <w:rFonts w:ascii="Arial" w:eastAsia="Noto" w:hAnsi="Arial" w:cs="Arial"/>
          <w:sz w:val="22"/>
        </w:rPr>
      </w:pPr>
      <w:r>
        <w:rPr>
          <w:rFonts w:ascii="Arial" w:eastAsia="Noto" w:hAnsi="Arial" w:cs="Arial"/>
          <w:sz w:val="22"/>
        </w:rPr>
        <w:t xml:space="preserve">ACC_R </w:t>
      </w:r>
      <w:r w:rsidR="00820B46" w:rsidRPr="00D907E2">
        <w:rPr>
          <w:rFonts w:ascii="Arial" w:eastAsia="Noto" w:hAnsi="Arial" w:cs="Arial"/>
          <w:sz w:val="22"/>
        </w:rPr>
        <w:t>Dialogue</w:t>
      </w:r>
      <w:r w:rsidR="00C02CB5">
        <w:rPr>
          <w:rFonts w:ascii="Arial" w:eastAsia="Noto" w:hAnsi="Arial" w:cs="Arial"/>
          <w:sz w:val="22"/>
        </w:rPr>
        <w:t xml:space="preserve"> </w:t>
      </w:r>
      <w:r w:rsidR="00761647" w:rsidRPr="00D907E2">
        <w:rPr>
          <w:rFonts w:ascii="Arial" w:eastAsia="Noto" w:hAnsi="Arial" w:cs="Arial"/>
          <w:sz w:val="22"/>
        </w:rPr>
        <w:t>Application</w:t>
      </w:r>
      <w:r>
        <w:rPr>
          <w:rFonts w:ascii="Arial" w:eastAsia="Noto" w:hAnsi="Arial" w:cs="Arial"/>
          <w:sz w:val="22"/>
        </w:rPr>
        <w:t xml:space="preserve"> Form</w:t>
      </w:r>
      <w:r w:rsidR="00192CE8" w:rsidRPr="00D907E2">
        <w:rPr>
          <w:rFonts w:ascii="Arial" w:eastAsia="Noto" w:hAnsi="Arial" w:cs="Arial"/>
          <w:sz w:val="22"/>
        </w:rPr>
        <w:t xml:space="preserve"> </w:t>
      </w:r>
      <w:r w:rsidR="00820B46" w:rsidRPr="00D907E2">
        <w:rPr>
          <w:rFonts w:ascii="Arial" w:eastAsia="Noto" w:hAnsi="Arial" w:cs="Arial"/>
          <w:sz w:val="22"/>
        </w:rPr>
        <w:t>(</w:t>
      </w:r>
      <w:r w:rsidR="00D907E2" w:rsidRPr="00D907E2">
        <w:rPr>
          <w:rFonts w:ascii="Arial" w:eastAsiaTheme="minorEastAsia" w:hAnsi="Arial" w:cs="Arial"/>
          <w:sz w:val="22"/>
        </w:rPr>
        <w:t>ENG</w:t>
      </w:r>
      <w:r w:rsidR="00820B46" w:rsidRPr="00D907E2">
        <w:rPr>
          <w:rFonts w:ascii="Arial" w:eastAsia="Noto" w:hAnsi="Arial" w:cs="Arial"/>
          <w:sz w:val="22"/>
        </w:rPr>
        <w:t>) +</w:t>
      </w:r>
    </w:p>
    <w:p w14:paraId="70322A5F" w14:textId="68582196" w:rsidR="00C367A6" w:rsidRPr="00D907E2" w:rsidRDefault="0063643D">
      <w:pPr>
        <w:pStyle w:val="a3"/>
        <w:rPr>
          <w:rFonts w:ascii="Arial" w:eastAsia="Noto" w:hAnsi="Arial" w:cs="Arial"/>
          <w:sz w:val="22"/>
        </w:rPr>
      </w:pPr>
      <w:r>
        <w:rPr>
          <w:rFonts w:ascii="Arial" w:eastAsia="Noto" w:hAnsi="Arial" w:cs="Arial"/>
          <w:sz w:val="22"/>
        </w:rPr>
        <w:t xml:space="preserve">ACC_R </w:t>
      </w:r>
      <w:r w:rsidR="00820B46" w:rsidRPr="00D907E2">
        <w:rPr>
          <w:rFonts w:ascii="Arial" w:eastAsia="Noto" w:hAnsi="Arial" w:cs="Arial"/>
          <w:sz w:val="22"/>
        </w:rPr>
        <w:t>Design</w:t>
      </w:r>
      <w:r w:rsidR="00C02CB5">
        <w:rPr>
          <w:rFonts w:ascii="Arial" w:eastAsia="Noto" w:hAnsi="Arial" w:cs="Arial"/>
          <w:sz w:val="22"/>
        </w:rPr>
        <w:t xml:space="preserve"> </w:t>
      </w:r>
      <w:r w:rsidR="00AF264B" w:rsidRPr="00D907E2">
        <w:rPr>
          <w:rFonts w:ascii="Arial" w:eastAsia="Noto" w:hAnsi="Arial" w:cs="Arial"/>
          <w:sz w:val="22"/>
        </w:rPr>
        <w:t>Application</w:t>
      </w:r>
      <w:r w:rsidR="00C02CB5">
        <w:rPr>
          <w:rFonts w:ascii="Arial" w:eastAsia="Noto" w:hAnsi="Arial" w:cs="Arial"/>
          <w:sz w:val="22"/>
        </w:rPr>
        <w:t xml:space="preserve"> Form</w:t>
      </w:r>
      <w:r w:rsidR="00AF264B" w:rsidRPr="00D907E2">
        <w:rPr>
          <w:rFonts w:ascii="Arial" w:eastAsia="Noto" w:hAnsi="Arial" w:cs="Arial"/>
          <w:sz w:val="22"/>
        </w:rPr>
        <w:t xml:space="preserve"> (</w:t>
      </w:r>
      <w:r w:rsidR="00D907E2" w:rsidRPr="00D907E2">
        <w:rPr>
          <w:rFonts w:ascii="Arial" w:eastAsiaTheme="minorEastAsia" w:hAnsi="Arial" w:cs="Arial"/>
          <w:sz w:val="22"/>
        </w:rPr>
        <w:t>ENG</w:t>
      </w:r>
      <w:r w:rsidR="00820B46" w:rsidRPr="00D907E2">
        <w:rPr>
          <w:rFonts w:ascii="Arial" w:eastAsia="Noto" w:hAnsi="Arial" w:cs="Arial"/>
          <w:sz w:val="22"/>
        </w:rPr>
        <w:t>)</w:t>
      </w:r>
    </w:p>
    <w:p w14:paraId="4F906EC1" w14:textId="77777777" w:rsidR="00C367A6" w:rsidRPr="00D907E2" w:rsidRDefault="00C367A6" w:rsidP="00FA6AB8">
      <w:pPr>
        <w:pStyle w:val="a3"/>
        <w:spacing w:line="240" w:lineRule="auto"/>
        <w:rPr>
          <w:rFonts w:ascii="Arial" w:eastAsia="Noto" w:hAnsi="Arial" w:cs="Arial"/>
          <w:color w:val="FF0000"/>
          <w:sz w:val="22"/>
        </w:rPr>
      </w:pPr>
    </w:p>
    <w:p w14:paraId="72F5BFD9" w14:textId="4461262E" w:rsidR="00C367A6" w:rsidRPr="00D907E2" w:rsidRDefault="00820B46" w:rsidP="00FA6AB8">
      <w:pPr>
        <w:pStyle w:val="a3"/>
        <w:numPr>
          <w:ilvl w:val="0"/>
          <w:numId w:val="1"/>
        </w:numPr>
        <w:spacing w:line="240" w:lineRule="auto"/>
        <w:rPr>
          <w:rFonts w:ascii="Arial" w:eastAsia="Noto" w:hAnsi="Arial" w:cs="Arial"/>
          <w:spacing w:val="-4"/>
          <w:sz w:val="22"/>
        </w:rPr>
      </w:pPr>
      <w:r w:rsidRPr="00D907E2">
        <w:rPr>
          <w:rFonts w:ascii="맑은 고딕" w:eastAsia="맑은 고딕" w:hAnsi="맑은 고딕" w:cs="맑은 고딕" w:hint="eastAsia"/>
          <w:spacing w:val="-4"/>
          <w:sz w:val="22"/>
        </w:rPr>
        <w:t>※</w:t>
      </w:r>
      <w:r w:rsidRPr="00D907E2">
        <w:rPr>
          <w:rFonts w:ascii="Arial" w:eastAsia="Noto" w:hAnsi="Arial" w:cs="Arial"/>
          <w:spacing w:val="-4"/>
          <w:sz w:val="22"/>
        </w:rPr>
        <w:t xml:space="preserve"> </w:t>
      </w:r>
      <w:r w:rsidR="0053753F" w:rsidRPr="00D907E2">
        <w:rPr>
          <w:rFonts w:ascii="Arial" w:eastAsia="Noto" w:hAnsi="Arial" w:cs="Arial"/>
          <w:spacing w:val="-4"/>
          <w:sz w:val="22"/>
        </w:rPr>
        <w:t>For v</w:t>
      </w:r>
      <w:r w:rsidR="006A0781" w:rsidRPr="00D907E2">
        <w:rPr>
          <w:rFonts w:ascii="Arial" w:eastAsia="Noto" w:hAnsi="Arial" w:cs="Arial"/>
          <w:spacing w:val="-4"/>
          <w:sz w:val="22"/>
        </w:rPr>
        <w:t>ideo</w:t>
      </w:r>
      <w:r w:rsidR="0053753F" w:rsidRPr="00D907E2">
        <w:rPr>
          <w:rFonts w:ascii="Arial" w:eastAsia="Noto" w:hAnsi="Arial" w:cs="Arial"/>
          <w:spacing w:val="-4"/>
          <w:sz w:val="22"/>
        </w:rPr>
        <w:t xml:space="preserve">, include the </w:t>
      </w:r>
      <w:r w:rsidR="0053753F" w:rsidRPr="00D907E2">
        <w:rPr>
          <w:rFonts w:ascii="Arial" w:eastAsia="맑은 고딕" w:hAnsi="Arial" w:cs="Arial"/>
          <w:spacing w:val="-4"/>
          <w:sz w:val="22"/>
        </w:rPr>
        <w:t>link of YouTube or Vimeo</w:t>
      </w:r>
      <w:r w:rsidR="003D0E7D" w:rsidRPr="00D907E2">
        <w:rPr>
          <w:rFonts w:ascii="Arial" w:eastAsia="Noto" w:hAnsi="Arial" w:cs="Arial"/>
          <w:spacing w:val="-4"/>
          <w:sz w:val="22"/>
        </w:rPr>
        <w:t xml:space="preserve"> in the portfolio file. </w:t>
      </w:r>
      <w:r w:rsidR="00CD1C74" w:rsidRPr="00D907E2">
        <w:rPr>
          <w:rFonts w:ascii="Arial" w:eastAsia="Noto" w:hAnsi="Arial" w:cs="Arial"/>
          <w:spacing w:val="-4"/>
          <w:sz w:val="22"/>
        </w:rPr>
        <w:t xml:space="preserve">The </w:t>
      </w:r>
      <w:r w:rsidR="00B2659B" w:rsidRPr="00D907E2">
        <w:rPr>
          <w:rFonts w:ascii="Arial" w:eastAsia="Noto" w:hAnsi="Arial" w:cs="Arial"/>
          <w:spacing w:val="-4"/>
          <w:sz w:val="22"/>
        </w:rPr>
        <w:t xml:space="preserve">length of </w:t>
      </w:r>
      <w:r w:rsidR="00093382" w:rsidRPr="00D907E2">
        <w:rPr>
          <w:rFonts w:ascii="Arial" w:eastAsia="Noto" w:hAnsi="Arial" w:cs="Arial"/>
          <w:spacing w:val="-4"/>
          <w:sz w:val="22"/>
        </w:rPr>
        <w:t xml:space="preserve">the </w:t>
      </w:r>
      <w:r w:rsidR="00CD1C74" w:rsidRPr="00D907E2">
        <w:rPr>
          <w:rFonts w:ascii="Arial" w:eastAsia="Noto" w:hAnsi="Arial" w:cs="Arial"/>
          <w:spacing w:val="-4"/>
          <w:sz w:val="22"/>
        </w:rPr>
        <w:t>video shoul</w:t>
      </w:r>
      <w:r w:rsidR="006A0781" w:rsidRPr="00D907E2">
        <w:rPr>
          <w:rFonts w:ascii="Arial" w:eastAsia="Noto" w:hAnsi="Arial" w:cs="Arial"/>
          <w:spacing w:val="-4"/>
          <w:sz w:val="22"/>
        </w:rPr>
        <w:t>d not exceed 5 minutes</w:t>
      </w:r>
      <w:r w:rsidR="00557D00" w:rsidRPr="00D907E2">
        <w:rPr>
          <w:rFonts w:ascii="Arial" w:eastAsia="Noto" w:hAnsi="Arial" w:cs="Arial"/>
          <w:spacing w:val="-4"/>
          <w:sz w:val="22"/>
        </w:rPr>
        <w:t>.</w:t>
      </w:r>
    </w:p>
    <w:p w14:paraId="58CDCA96" w14:textId="2CF28C6E" w:rsidR="00C367A6" w:rsidRPr="00D907E2" w:rsidRDefault="00820B46" w:rsidP="00FA6AB8">
      <w:pPr>
        <w:pStyle w:val="a3"/>
        <w:numPr>
          <w:ilvl w:val="0"/>
          <w:numId w:val="1"/>
        </w:numPr>
        <w:spacing w:line="240" w:lineRule="auto"/>
        <w:rPr>
          <w:rFonts w:ascii="Arial" w:eastAsia="Noto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t>※</w:t>
      </w:r>
      <w:r w:rsidRPr="00D907E2">
        <w:rPr>
          <w:rFonts w:ascii="Arial" w:eastAsia="Noto" w:hAnsi="Arial" w:cs="Arial"/>
          <w:sz w:val="22"/>
        </w:rPr>
        <w:t xml:space="preserve"> </w:t>
      </w:r>
      <w:r w:rsidR="008B1371" w:rsidRPr="00D907E2">
        <w:rPr>
          <w:rFonts w:ascii="Arial" w:eastAsia="Noto" w:hAnsi="Arial" w:cs="Arial"/>
          <w:sz w:val="22"/>
        </w:rPr>
        <w:t>All attached files</w:t>
      </w:r>
      <w:r w:rsidR="009362EA" w:rsidRPr="00D907E2">
        <w:rPr>
          <w:rFonts w:ascii="Arial" w:eastAsia="Noto" w:hAnsi="Arial" w:cs="Arial"/>
          <w:sz w:val="22"/>
        </w:rPr>
        <w:t xml:space="preserve"> can be uploaded up to</w:t>
      </w:r>
      <w:r w:rsidR="008B1371" w:rsidRPr="00D907E2">
        <w:rPr>
          <w:rFonts w:ascii="Arial" w:eastAsia="Noto" w:hAnsi="Arial" w:cs="Arial"/>
          <w:sz w:val="22"/>
        </w:rPr>
        <w:t xml:space="preserve"> </w:t>
      </w:r>
      <w:r w:rsidRPr="00D907E2">
        <w:rPr>
          <w:rFonts w:ascii="Arial" w:eastAsia="Noto" w:hAnsi="Arial" w:cs="Arial"/>
          <w:sz w:val="22"/>
        </w:rPr>
        <w:t>50MB</w:t>
      </w:r>
    </w:p>
    <w:p w14:paraId="69E1C5EA" w14:textId="652D531F" w:rsidR="00C367A6" w:rsidRPr="00D907E2" w:rsidRDefault="00820B46" w:rsidP="00FA6AB8">
      <w:pPr>
        <w:pStyle w:val="a3"/>
        <w:numPr>
          <w:ilvl w:val="0"/>
          <w:numId w:val="1"/>
        </w:numPr>
        <w:spacing w:line="240" w:lineRule="auto"/>
        <w:rPr>
          <w:rFonts w:ascii="Arial" w:eastAsia="Noto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t>※</w:t>
      </w:r>
      <w:r w:rsidR="006F64B5" w:rsidRPr="00D907E2">
        <w:rPr>
          <w:rFonts w:ascii="Arial" w:hAnsi="Arial" w:cs="Arial"/>
          <w:sz w:val="22"/>
        </w:rPr>
        <w:t xml:space="preserve"> </w:t>
      </w:r>
      <w:r w:rsidR="00557CA3" w:rsidRPr="00D907E2">
        <w:rPr>
          <w:rFonts w:ascii="Arial" w:hAnsi="Arial" w:cs="Arial"/>
          <w:sz w:val="22"/>
        </w:rPr>
        <w:t>Check</w:t>
      </w:r>
      <w:r w:rsidR="006F64B5" w:rsidRPr="00D907E2">
        <w:rPr>
          <w:rFonts w:ascii="Arial" w:hAnsi="Arial" w:cs="Arial"/>
          <w:sz w:val="22"/>
        </w:rPr>
        <w:t xml:space="preserve"> the required documents for each program</w:t>
      </w:r>
    </w:p>
    <w:p w14:paraId="157291A7" w14:textId="77777777" w:rsidR="00C367A6" w:rsidRPr="00D907E2" w:rsidRDefault="00C367A6">
      <w:pPr>
        <w:pStyle w:val="a3"/>
        <w:rPr>
          <w:rFonts w:ascii="Arial" w:eastAsia="Noto" w:hAnsi="Arial" w:cs="Arial"/>
          <w:sz w:val="22"/>
        </w:rPr>
      </w:pPr>
    </w:p>
    <w:p w14:paraId="674A7FDE" w14:textId="40523C45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8. </w:t>
      </w:r>
      <w:r w:rsidR="0003068B" w:rsidRPr="00D907E2">
        <w:rPr>
          <w:rFonts w:ascii="Arial" w:eastAsia="맑은 고딕" w:hAnsi="Arial" w:cs="Arial"/>
          <w:sz w:val="22"/>
        </w:rPr>
        <w:t>How to apply</w:t>
      </w:r>
    </w:p>
    <w:p w14:paraId="30185D70" w14:textId="58BA5748" w:rsidR="00C367A6" w:rsidRPr="00D907E2" w:rsidRDefault="00214F1C" w:rsidP="00FA6AB8">
      <w:pPr>
        <w:pStyle w:val="a3"/>
        <w:numPr>
          <w:ilvl w:val="0"/>
          <w:numId w:val="1"/>
        </w:numPr>
        <w:spacing w:line="240" w:lineRule="auto"/>
        <w:ind w:left="600"/>
        <w:rPr>
          <w:rFonts w:ascii="Arial" w:eastAsia="Noto" w:hAnsi="Arial" w:cs="Arial"/>
          <w:sz w:val="22"/>
        </w:rPr>
      </w:pPr>
      <w:r>
        <w:rPr>
          <w:rFonts w:ascii="Arial" w:eastAsia="Noto" w:hAnsi="Arial" w:cs="Arial"/>
          <w:sz w:val="22"/>
        </w:rPr>
        <w:t xml:space="preserve"> </w:t>
      </w:r>
      <w:r w:rsidR="006D4C3F" w:rsidRPr="00D907E2">
        <w:rPr>
          <w:rFonts w:ascii="Arial" w:eastAsia="Noto" w:hAnsi="Arial" w:cs="Arial"/>
          <w:sz w:val="22"/>
        </w:rPr>
        <w:t xml:space="preserve">Apply online at </w:t>
      </w:r>
      <w:r w:rsidR="00820B46" w:rsidRPr="00D907E2">
        <w:rPr>
          <w:rFonts w:ascii="Arial" w:eastAsia="Noto" w:hAnsi="Arial" w:cs="Arial"/>
          <w:sz w:val="22"/>
        </w:rPr>
        <w:t>www.acc.go.kr</w:t>
      </w:r>
    </w:p>
    <w:p w14:paraId="31C559D8" w14:textId="38785B60" w:rsidR="00C367A6" w:rsidRPr="00D907E2" w:rsidRDefault="00820B46" w:rsidP="00FA6AB8">
      <w:pPr>
        <w:pStyle w:val="a3"/>
        <w:numPr>
          <w:ilvl w:val="0"/>
          <w:numId w:val="1"/>
        </w:numPr>
        <w:spacing w:line="240" w:lineRule="auto"/>
        <w:ind w:left="600"/>
        <w:rPr>
          <w:rFonts w:ascii="Arial" w:eastAsia="Noto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t>※</w:t>
      </w:r>
      <w:r w:rsidRPr="00D907E2">
        <w:rPr>
          <w:rFonts w:ascii="Arial" w:eastAsia="Noto" w:hAnsi="Arial" w:cs="Arial"/>
          <w:sz w:val="22"/>
        </w:rPr>
        <w:t xml:space="preserve"> </w:t>
      </w:r>
      <w:r w:rsidR="00E24444" w:rsidRPr="00D907E2">
        <w:rPr>
          <w:rFonts w:ascii="Arial" w:eastAsia="맑은 고딕" w:hAnsi="Arial" w:cs="Arial"/>
          <w:sz w:val="22"/>
        </w:rPr>
        <w:t>Online application only</w:t>
      </w:r>
      <w:r w:rsidRPr="00D907E2">
        <w:rPr>
          <w:rFonts w:ascii="Arial" w:eastAsia="Noto" w:hAnsi="Arial" w:cs="Arial"/>
          <w:sz w:val="22"/>
        </w:rPr>
        <w:t xml:space="preserve"> / </w:t>
      </w:r>
      <w:r w:rsidR="009176F2" w:rsidRPr="00D907E2">
        <w:rPr>
          <w:rFonts w:ascii="Arial" w:eastAsia="Noto" w:hAnsi="Arial" w:cs="Arial"/>
          <w:sz w:val="22"/>
        </w:rPr>
        <w:t>post and on-site submission</w:t>
      </w:r>
      <w:r w:rsidR="00B805A9" w:rsidRPr="00D907E2">
        <w:rPr>
          <w:rFonts w:ascii="Arial" w:eastAsia="Noto" w:hAnsi="Arial" w:cs="Arial"/>
          <w:sz w:val="22"/>
        </w:rPr>
        <w:t xml:space="preserve"> will not be accepted</w:t>
      </w:r>
    </w:p>
    <w:p w14:paraId="7B148A3C" w14:textId="09F288D7" w:rsidR="00C367A6" w:rsidRPr="00D907E2" w:rsidRDefault="00820B46" w:rsidP="00FA6AB8">
      <w:pPr>
        <w:pStyle w:val="a3"/>
        <w:numPr>
          <w:ilvl w:val="0"/>
          <w:numId w:val="1"/>
        </w:numPr>
        <w:spacing w:line="240" w:lineRule="auto"/>
        <w:ind w:left="600"/>
        <w:rPr>
          <w:rFonts w:ascii="Arial" w:eastAsia="Noto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t>※</w:t>
      </w:r>
      <w:r w:rsidRPr="00D907E2">
        <w:rPr>
          <w:rFonts w:ascii="Arial" w:eastAsia="Noto" w:hAnsi="Arial" w:cs="Arial"/>
          <w:sz w:val="22"/>
        </w:rPr>
        <w:t xml:space="preserve"> </w:t>
      </w:r>
      <w:r w:rsidR="00EC39FE" w:rsidRPr="00D907E2">
        <w:rPr>
          <w:rFonts w:ascii="Arial" w:eastAsia="Noto" w:hAnsi="Arial" w:cs="Arial"/>
          <w:sz w:val="22"/>
        </w:rPr>
        <w:t>Should you have any problem, please contact the team in charge</w:t>
      </w:r>
    </w:p>
    <w:p w14:paraId="5E0806AC" w14:textId="75DCBBA7" w:rsidR="00C367A6" w:rsidRPr="00D907E2" w:rsidRDefault="00820B46" w:rsidP="00FA6AB8">
      <w:pPr>
        <w:pStyle w:val="a3"/>
        <w:numPr>
          <w:ilvl w:val="0"/>
          <w:numId w:val="1"/>
        </w:numPr>
        <w:spacing w:line="240" w:lineRule="auto"/>
        <w:ind w:left="600"/>
        <w:rPr>
          <w:rFonts w:ascii="Arial" w:eastAsia="Noto" w:hAnsi="Arial" w:cs="Arial"/>
          <w:sz w:val="22"/>
        </w:rPr>
      </w:pPr>
      <w:r w:rsidRPr="00D907E2">
        <w:rPr>
          <w:rFonts w:ascii="맑은 고딕" w:eastAsia="맑은 고딕" w:hAnsi="맑은 고딕" w:cs="맑은 고딕" w:hint="eastAsia"/>
          <w:sz w:val="22"/>
        </w:rPr>
        <w:t>※</w:t>
      </w:r>
      <w:r w:rsidR="001B7B18" w:rsidRPr="00D907E2">
        <w:rPr>
          <w:rFonts w:ascii="Arial" w:eastAsia="Noto" w:hAnsi="Arial" w:cs="Arial"/>
          <w:sz w:val="22"/>
        </w:rPr>
        <w:t xml:space="preserve"> Applications should be received by </w:t>
      </w:r>
      <w:r w:rsidR="00784D57" w:rsidRPr="00D907E2">
        <w:rPr>
          <w:rFonts w:ascii="Arial" w:eastAsia="Noto" w:hAnsi="Arial" w:cs="Arial"/>
          <w:sz w:val="22"/>
        </w:rPr>
        <w:t>18:00</w:t>
      </w:r>
      <w:r w:rsidR="00BD544F" w:rsidRPr="00D907E2">
        <w:rPr>
          <w:rFonts w:ascii="Arial" w:eastAsia="Noto" w:hAnsi="Arial" w:cs="Arial"/>
          <w:sz w:val="22"/>
        </w:rPr>
        <w:t xml:space="preserve"> </w:t>
      </w:r>
      <w:r w:rsidR="00214F1C">
        <w:rPr>
          <w:rFonts w:ascii="Arial" w:eastAsia="Noto" w:hAnsi="Arial" w:cs="Arial"/>
          <w:sz w:val="22"/>
        </w:rPr>
        <w:t>KST</w:t>
      </w:r>
      <w:r w:rsidR="002458E4" w:rsidRPr="00D907E2">
        <w:rPr>
          <w:rFonts w:ascii="Arial" w:eastAsia="Noto" w:hAnsi="Arial" w:cs="Arial"/>
          <w:sz w:val="22"/>
        </w:rPr>
        <w:t>(</w:t>
      </w:r>
      <w:r w:rsidR="00BD544F" w:rsidRPr="00D907E2">
        <w:rPr>
          <w:rFonts w:ascii="Arial" w:eastAsia="Noto" w:hAnsi="Arial" w:cs="Arial"/>
          <w:sz w:val="22"/>
        </w:rPr>
        <w:t>K</w:t>
      </w:r>
      <w:r w:rsidR="00344E84" w:rsidRPr="00D907E2">
        <w:rPr>
          <w:rFonts w:ascii="Arial" w:eastAsia="Noto" w:hAnsi="Arial" w:cs="Arial"/>
          <w:sz w:val="22"/>
        </w:rPr>
        <w:t xml:space="preserve">orean </w:t>
      </w:r>
      <w:r w:rsidR="002458E4" w:rsidRPr="00D907E2">
        <w:rPr>
          <w:rFonts w:ascii="Arial" w:eastAsia="Noto" w:hAnsi="Arial" w:cs="Arial"/>
          <w:sz w:val="22"/>
        </w:rPr>
        <w:t>Standard</w:t>
      </w:r>
      <w:r w:rsidR="00344E84" w:rsidRPr="00D907E2">
        <w:rPr>
          <w:rFonts w:ascii="Arial" w:eastAsia="Noto" w:hAnsi="Arial" w:cs="Arial"/>
          <w:sz w:val="22"/>
        </w:rPr>
        <w:t xml:space="preserve"> Time</w:t>
      </w:r>
      <w:r w:rsidR="002458E4" w:rsidRPr="00D907E2">
        <w:rPr>
          <w:rFonts w:ascii="Arial" w:eastAsia="Noto" w:hAnsi="Arial" w:cs="Arial"/>
          <w:sz w:val="22"/>
        </w:rPr>
        <w:t>)</w:t>
      </w:r>
      <w:r w:rsidR="00CC6C76" w:rsidRPr="00D907E2">
        <w:rPr>
          <w:rFonts w:ascii="Arial" w:eastAsia="Noto" w:hAnsi="Arial" w:cs="Arial"/>
          <w:sz w:val="22"/>
        </w:rPr>
        <w:t xml:space="preserve"> </w:t>
      </w:r>
      <w:r w:rsidR="00182A89" w:rsidRPr="00D907E2">
        <w:rPr>
          <w:rFonts w:ascii="Arial" w:eastAsia="Noto" w:hAnsi="Arial" w:cs="Arial"/>
          <w:sz w:val="22"/>
        </w:rPr>
        <w:t>on the due date</w:t>
      </w:r>
      <w:r w:rsidR="00344E84" w:rsidRPr="00D907E2">
        <w:rPr>
          <w:rFonts w:ascii="Arial" w:eastAsia="Noto" w:hAnsi="Arial" w:cs="Arial"/>
          <w:sz w:val="22"/>
        </w:rPr>
        <w:t xml:space="preserve"> </w:t>
      </w:r>
      <w:r w:rsidR="003B0FB2" w:rsidRPr="00D907E2">
        <w:rPr>
          <w:rFonts w:ascii="Arial" w:eastAsia="Noto" w:hAnsi="Arial" w:cs="Arial"/>
          <w:sz w:val="22"/>
        </w:rPr>
        <w:t xml:space="preserve">/ Please refer to the detailed </w:t>
      </w:r>
      <w:r w:rsidR="00B4431E" w:rsidRPr="00D907E2">
        <w:rPr>
          <w:rFonts w:ascii="Arial" w:eastAsia="Noto" w:hAnsi="Arial" w:cs="Arial"/>
          <w:sz w:val="22"/>
        </w:rPr>
        <w:t>guideline</w:t>
      </w:r>
      <w:r w:rsidR="003B0FB2" w:rsidRPr="00D907E2">
        <w:rPr>
          <w:rFonts w:ascii="Arial" w:eastAsia="Noto" w:hAnsi="Arial" w:cs="Arial"/>
          <w:sz w:val="22"/>
        </w:rPr>
        <w:t xml:space="preserve"> for more information</w:t>
      </w:r>
    </w:p>
    <w:p w14:paraId="74F4DD75" w14:textId="77777777" w:rsidR="00C367A6" w:rsidRPr="00214F1C" w:rsidRDefault="00C367A6">
      <w:pPr>
        <w:pStyle w:val="a3"/>
        <w:rPr>
          <w:rFonts w:ascii="Arial" w:eastAsia="Noto" w:hAnsi="Arial" w:cs="Arial"/>
          <w:sz w:val="22"/>
        </w:rPr>
      </w:pPr>
    </w:p>
    <w:p w14:paraId="70E0BDB3" w14:textId="6894B513" w:rsidR="00C367A6" w:rsidRPr="00D907E2" w:rsidRDefault="00820B46">
      <w:pPr>
        <w:pStyle w:val="a3"/>
        <w:rPr>
          <w:rFonts w:ascii="Arial" w:eastAsia="Noto" w:hAnsi="Arial" w:cs="Arial"/>
          <w:sz w:val="22"/>
        </w:rPr>
      </w:pPr>
      <w:r w:rsidRPr="00D907E2">
        <w:rPr>
          <w:rFonts w:ascii="Arial" w:eastAsia="Noto" w:hAnsi="Arial" w:cs="Arial"/>
          <w:sz w:val="22"/>
        </w:rPr>
        <w:t xml:space="preserve">9. </w:t>
      </w:r>
      <w:r w:rsidR="00B4431E" w:rsidRPr="00D907E2">
        <w:rPr>
          <w:rFonts w:ascii="Arial" w:eastAsia="맑은 고딕" w:hAnsi="Arial" w:cs="Arial"/>
          <w:sz w:val="22"/>
        </w:rPr>
        <w:t>Notice</w:t>
      </w:r>
    </w:p>
    <w:p w14:paraId="15CA602B" w14:textId="77777777" w:rsidR="00CC44CC" w:rsidRPr="00D907E2" w:rsidRDefault="00AE41E4" w:rsidP="00CC44CC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맑은 고딕" w:hAnsi="Arial" w:cs="Arial"/>
          <w:sz w:val="22"/>
        </w:rPr>
        <w:t>Any deliberate omission or false information found in the submissions may lead to revocation of selection or other disadvantage</w:t>
      </w:r>
      <w:r w:rsidR="00B4014E" w:rsidRPr="00D907E2">
        <w:rPr>
          <w:rFonts w:ascii="Arial" w:eastAsia="맑은 고딕" w:hAnsi="Arial" w:cs="Arial"/>
          <w:sz w:val="22"/>
        </w:rPr>
        <w:t>s.</w:t>
      </w:r>
    </w:p>
    <w:p w14:paraId="18D300A1" w14:textId="53355431" w:rsidR="002E5663" w:rsidRPr="00D907E2" w:rsidRDefault="00CC44CC" w:rsidP="002E5663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Theme="majorHAnsi" w:hAnsi="Arial" w:cs="Arial"/>
          <w:kern w:val="0"/>
          <w:sz w:val="22"/>
        </w:rPr>
        <w:t>The project that has been already supported by another institution will not be considered. If such</w:t>
      </w:r>
      <w:r w:rsidR="00C41F41" w:rsidRPr="00D907E2">
        <w:rPr>
          <w:rFonts w:ascii="Arial" w:eastAsiaTheme="majorHAnsi" w:hAnsi="Arial" w:cs="Arial"/>
          <w:kern w:val="0"/>
          <w:sz w:val="22"/>
        </w:rPr>
        <w:t xml:space="preserve"> a</w:t>
      </w:r>
      <w:r w:rsidRPr="00D907E2">
        <w:rPr>
          <w:rFonts w:ascii="Arial" w:eastAsiaTheme="majorHAnsi" w:hAnsi="Arial" w:cs="Arial"/>
          <w:kern w:val="0"/>
          <w:sz w:val="22"/>
        </w:rPr>
        <w:t xml:space="preserve"> case is found later, your selection may be revoked.</w:t>
      </w:r>
      <w:r w:rsidR="002E5663" w:rsidRPr="00D907E2">
        <w:rPr>
          <w:rFonts w:ascii="Arial" w:eastAsiaTheme="majorHAnsi" w:hAnsi="Arial" w:cs="Arial"/>
          <w:kern w:val="0"/>
          <w:sz w:val="22"/>
        </w:rPr>
        <w:t xml:space="preserve"> </w:t>
      </w:r>
    </w:p>
    <w:p w14:paraId="45CD3197" w14:textId="16C3FBF1" w:rsidR="00381D45" w:rsidRPr="00D907E2" w:rsidRDefault="002E5663" w:rsidP="00381D45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Theme="majorHAnsi" w:hAnsi="Arial" w:cs="Arial"/>
          <w:kern w:val="0"/>
          <w:sz w:val="22"/>
        </w:rPr>
        <w:t>The participant is fully liable for an</w:t>
      </w:r>
      <w:r w:rsidR="00561DCC" w:rsidRPr="00D907E2">
        <w:rPr>
          <w:rFonts w:ascii="Arial" w:eastAsiaTheme="majorHAnsi" w:hAnsi="Arial" w:cs="Arial"/>
          <w:kern w:val="0"/>
          <w:sz w:val="22"/>
        </w:rPr>
        <w:t>y</w:t>
      </w:r>
      <w:r w:rsidRPr="00D907E2">
        <w:rPr>
          <w:rFonts w:ascii="Arial" w:eastAsiaTheme="majorHAnsi" w:hAnsi="Arial" w:cs="Arial"/>
          <w:kern w:val="0"/>
          <w:sz w:val="22"/>
        </w:rPr>
        <w:t xml:space="preserve"> intellectual property right</w:t>
      </w:r>
      <w:r w:rsidR="005D5E01" w:rsidRPr="00D907E2">
        <w:rPr>
          <w:rFonts w:ascii="Arial" w:eastAsiaTheme="majorHAnsi" w:hAnsi="Arial" w:cs="Arial"/>
          <w:kern w:val="0"/>
          <w:sz w:val="22"/>
        </w:rPr>
        <w:t>s</w:t>
      </w:r>
      <w:r w:rsidRPr="00D907E2">
        <w:rPr>
          <w:rFonts w:ascii="Arial" w:eastAsiaTheme="majorHAnsi" w:hAnsi="Arial" w:cs="Arial"/>
          <w:kern w:val="0"/>
          <w:sz w:val="22"/>
        </w:rPr>
        <w:t xml:space="preserve"> dispute with third parties. </w:t>
      </w:r>
      <w:r w:rsidRPr="00D907E2">
        <w:rPr>
          <w:rFonts w:ascii="맑은 고딕" w:eastAsia="맑은 고딕" w:hAnsi="맑은 고딕" w:cs="맑은 고딕" w:hint="eastAsia"/>
          <w:kern w:val="0"/>
          <w:sz w:val="22"/>
        </w:rPr>
        <w:t>※</w:t>
      </w:r>
      <w:r w:rsidRPr="00D907E2">
        <w:rPr>
          <w:rFonts w:ascii="Arial" w:eastAsiaTheme="majorHAnsi" w:hAnsi="Arial" w:cs="Arial"/>
          <w:kern w:val="0"/>
          <w:sz w:val="22"/>
        </w:rPr>
        <w:t xml:space="preserve"> Selection will be revoked if the selected applicant is found to have used another person’s idea without permission or infringed another person’s intellectual property right</w:t>
      </w:r>
      <w:r w:rsidR="005D5E01" w:rsidRPr="00D907E2">
        <w:rPr>
          <w:rFonts w:ascii="Arial" w:eastAsiaTheme="majorHAnsi" w:hAnsi="Arial" w:cs="Arial"/>
          <w:kern w:val="0"/>
          <w:sz w:val="22"/>
        </w:rPr>
        <w:t>s</w:t>
      </w:r>
      <w:r w:rsidRPr="00D907E2">
        <w:rPr>
          <w:rFonts w:ascii="Arial" w:eastAsiaTheme="majorHAnsi" w:hAnsi="Arial" w:cs="Arial"/>
          <w:kern w:val="0"/>
          <w:sz w:val="22"/>
        </w:rPr>
        <w:t>.</w:t>
      </w:r>
    </w:p>
    <w:p w14:paraId="6634B246" w14:textId="69DFB26F" w:rsidR="00381D45" w:rsidRPr="00D907E2" w:rsidRDefault="00381D45" w:rsidP="00381D45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Theme="majorHAnsi" w:hAnsi="Arial" w:cs="Arial"/>
          <w:kern w:val="0"/>
          <w:sz w:val="22"/>
        </w:rPr>
        <w:t>Participants must follow the general regulations and confirm this by signing a separate agreement.</w:t>
      </w:r>
    </w:p>
    <w:p w14:paraId="6472D783" w14:textId="077A6C34" w:rsidR="00C367A6" w:rsidRPr="00D907E2" w:rsidRDefault="00C61A35">
      <w:pPr>
        <w:pStyle w:val="a3"/>
        <w:numPr>
          <w:ilvl w:val="0"/>
          <w:numId w:val="1"/>
        </w:numPr>
        <w:ind w:left="600"/>
        <w:rPr>
          <w:rFonts w:ascii="Arial" w:eastAsia="Noto" w:hAnsi="Arial" w:cs="Arial"/>
          <w:sz w:val="22"/>
        </w:rPr>
      </w:pPr>
      <w:r w:rsidRPr="00D907E2">
        <w:rPr>
          <w:rFonts w:ascii="Arial" w:eastAsia="맑은 고딕" w:hAnsi="Arial" w:cs="Arial"/>
          <w:spacing w:val="-4"/>
          <w:sz w:val="22"/>
        </w:rPr>
        <w:t>Policy regarding the copyright of the work</w:t>
      </w:r>
      <w:r w:rsidR="00772487" w:rsidRPr="00D907E2">
        <w:rPr>
          <w:rFonts w:ascii="Arial" w:eastAsia="맑은 고딕" w:hAnsi="Arial" w:cs="Arial"/>
          <w:spacing w:val="-4"/>
          <w:sz w:val="22"/>
        </w:rPr>
        <w:t xml:space="preserve"> differs by program</w:t>
      </w:r>
      <w:r w:rsidR="00E047F5" w:rsidRPr="00D907E2">
        <w:rPr>
          <w:rFonts w:ascii="Arial" w:eastAsia="맑은 고딕" w:hAnsi="Arial" w:cs="Arial"/>
          <w:spacing w:val="-4"/>
          <w:sz w:val="22"/>
        </w:rPr>
        <w:t>.</w:t>
      </w:r>
    </w:p>
    <w:p w14:paraId="24C2BB25" w14:textId="77777777" w:rsidR="00C367A6" w:rsidRPr="00D907E2" w:rsidRDefault="00C367A6">
      <w:pPr>
        <w:pStyle w:val="a3"/>
        <w:rPr>
          <w:rFonts w:ascii="Arial" w:eastAsia="Noto" w:hAnsi="Arial" w:cs="Arial"/>
          <w:sz w:val="22"/>
        </w:rPr>
      </w:pPr>
    </w:p>
    <w:sectPr w:rsidR="00C367A6" w:rsidRPr="00D907E2">
      <w:endnotePr>
        <w:numFmt w:val="decimal"/>
      </w:endnotePr>
      <w:pgSz w:w="16838" w:h="11906" w:orient="landscape"/>
      <w:pgMar w:top="1417" w:right="1134" w:bottom="1417" w:left="1134" w:header="850" w:footer="850" w:gutter="0"/>
      <w:cols w:space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21B49D" w16cid:durableId="21E59841"/>
  <w16cid:commentId w16cid:paraId="5094EA94" w16cid:durableId="21E59F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905E" w14:textId="77777777" w:rsidR="00CC1007" w:rsidRDefault="00CC1007" w:rsidP="00862A01">
      <w:pPr>
        <w:spacing w:after="0" w:line="240" w:lineRule="auto"/>
      </w:pPr>
      <w:r>
        <w:separator/>
      </w:r>
    </w:p>
  </w:endnote>
  <w:endnote w:type="continuationSeparator" w:id="0">
    <w:p w14:paraId="3F4EAA2B" w14:textId="77777777" w:rsidR="00CC1007" w:rsidRDefault="00CC1007" w:rsidP="0086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Noto">
    <w:altName w:val="Cambria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auto"/>
    <w:notTrueType/>
    <w:pitch w:val="variable"/>
    <w:sig w:usb0="00000001" w:usb1="09060000" w:usb2="00000010" w:usb3="00000000" w:csb0="00080000" w:csb1="00000000"/>
  </w:font>
  <w:font w:name="?????">
    <w:altName w:val="맑은 고딕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E748" w14:textId="77777777" w:rsidR="00CC1007" w:rsidRDefault="00CC1007" w:rsidP="00862A01">
      <w:pPr>
        <w:spacing w:after="0" w:line="240" w:lineRule="auto"/>
      </w:pPr>
      <w:r>
        <w:separator/>
      </w:r>
    </w:p>
  </w:footnote>
  <w:footnote w:type="continuationSeparator" w:id="0">
    <w:p w14:paraId="060C5195" w14:textId="77777777" w:rsidR="00CC1007" w:rsidRDefault="00CC1007" w:rsidP="0086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4B"/>
    <w:multiLevelType w:val="hybridMultilevel"/>
    <w:tmpl w:val="D8EA366E"/>
    <w:lvl w:ilvl="0" w:tplc="DD52496A">
      <w:numFmt w:val="bullet"/>
      <w:lvlText w:val="-"/>
      <w:lvlJc w:val="left"/>
      <w:pPr>
        <w:ind w:left="36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4" w:hanging="400"/>
      </w:pPr>
      <w:rPr>
        <w:rFonts w:ascii="Wingdings" w:hAnsi="Wingdings" w:hint="default"/>
      </w:rPr>
    </w:lvl>
  </w:abstractNum>
  <w:abstractNum w:abstractNumId="1" w15:restartNumberingAfterBreak="0">
    <w:nsid w:val="13E02D52"/>
    <w:multiLevelType w:val="multilevel"/>
    <w:tmpl w:val="9D4AA1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D291D"/>
    <w:multiLevelType w:val="multilevel"/>
    <w:tmpl w:val="CBCCDC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194430"/>
    <w:multiLevelType w:val="multilevel"/>
    <w:tmpl w:val="32FE9F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87C9F"/>
    <w:multiLevelType w:val="hybridMultilevel"/>
    <w:tmpl w:val="5DA4E1AA"/>
    <w:lvl w:ilvl="0" w:tplc="1FBA9C8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336669E"/>
    <w:multiLevelType w:val="multilevel"/>
    <w:tmpl w:val="F1CCB7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786CC7"/>
    <w:multiLevelType w:val="multilevel"/>
    <w:tmpl w:val="CA92DB6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17FC"/>
    <w:multiLevelType w:val="hybridMultilevel"/>
    <w:tmpl w:val="A33CC768"/>
    <w:lvl w:ilvl="0" w:tplc="B380AF4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A0D1E78"/>
    <w:multiLevelType w:val="multilevel"/>
    <w:tmpl w:val="1D6C0B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B3CC0"/>
    <w:multiLevelType w:val="hybridMultilevel"/>
    <w:tmpl w:val="7A1640B4"/>
    <w:lvl w:ilvl="0" w:tplc="99EC621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굴림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F05197D"/>
    <w:multiLevelType w:val="hybridMultilevel"/>
    <w:tmpl w:val="EE9EB692"/>
    <w:lvl w:ilvl="0" w:tplc="9138BB3E">
      <w:start w:val="1"/>
      <w:numFmt w:val="bullet"/>
      <w:suff w:val="space"/>
      <w:lvlText w:val="•"/>
      <w:lvlJc w:val="left"/>
      <w:pPr>
        <w:ind w:left="0" w:firstLine="0"/>
      </w:pPr>
      <w:rPr>
        <w:rFonts w:ascii="Wingdings" w:hAnsi="Wingdings" w:hint="default"/>
      </w:rPr>
    </w:lvl>
    <w:lvl w:ilvl="1" w:tplc="F0467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8C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48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EA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07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07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22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F0EC4"/>
    <w:multiLevelType w:val="multilevel"/>
    <w:tmpl w:val="5A40CB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F2871"/>
    <w:multiLevelType w:val="hybridMultilevel"/>
    <w:tmpl w:val="78164498"/>
    <w:lvl w:ilvl="0" w:tplc="E2CC656A">
      <w:start w:val="1"/>
      <w:numFmt w:val="bullet"/>
      <w:suff w:val="space"/>
      <w:lvlText w:val="•"/>
      <w:lvlJc w:val="left"/>
    </w:lvl>
    <w:lvl w:ilvl="1" w:tplc="FE00EADE">
      <w:numFmt w:val="decimal"/>
      <w:lvlText w:val=""/>
      <w:lvlJc w:val="left"/>
    </w:lvl>
    <w:lvl w:ilvl="2" w:tplc="D0DC3F44">
      <w:numFmt w:val="decimal"/>
      <w:lvlText w:val=""/>
      <w:lvlJc w:val="left"/>
    </w:lvl>
    <w:lvl w:ilvl="3" w:tplc="7AEADBA8">
      <w:numFmt w:val="decimal"/>
      <w:lvlText w:val=""/>
      <w:lvlJc w:val="left"/>
    </w:lvl>
    <w:lvl w:ilvl="4" w:tplc="6F80056E">
      <w:numFmt w:val="decimal"/>
      <w:lvlText w:val=""/>
      <w:lvlJc w:val="left"/>
    </w:lvl>
    <w:lvl w:ilvl="5" w:tplc="B802ABDE">
      <w:numFmt w:val="decimal"/>
      <w:lvlText w:val=""/>
      <w:lvlJc w:val="left"/>
    </w:lvl>
    <w:lvl w:ilvl="6" w:tplc="00E6CB06">
      <w:numFmt w:val="decimal"/>
      <w:lvlText w:val=""/>
      <w:lvlJc w:val="left"/>
    </w:lvl>
    <w:lvl w:ilvl="7" w:tplc="58CA9206">
      <w:numFmt w:val="decimal"/>
      <w:lvlText w:val=""/>
      <w:lvlJc w:val="left"/>
    </w:lvl>
    <w:lvl w:ilvl="8" w:tplc="54C211BE">
      <w:numFmt w:val="decimal"/>
      <w:lvlText w:val=""/>
      <w:lvlJc w:val="left"/>
    </w:lvl>
  </w:abstractNum>
  <w:abstractNum w:abstractNumId="13" w15:restartNumberingAfterBreak="0">
    <w:nsid w:val="7EEC7DC1"/>
    <w:multiLevelType w:val="multilevel"/>
    <w:tmpl w:val="4568F3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0004D3"/>
    <w:multiLevelType w:val="multilevel"/>
    <w:tmpl w:val="90B4BF3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sDAyMzExMTM2MDdS0lEKTi0uzszPAykwrgUAVmo3zCwAAAA="/>
  </w:docVars>
  <w:rsids>
    <w:rsidRoot w:val="00C367A6"/>
    <w:rsid w:val="000019E6"/>
    <w:rsid w:val="000104C3"/>
    <w:rsid w:val="000149E6"/>
    <w:rsid w:val="00015D40"/>
    <w:rsid w:val="00016096"/>
    <w:rsid w:val="00016311"/>
    <w:rsid w:val="00021838"/>
    <w:rsid w:val="0002430F"/>
    <w:rsid w:val="0003068B"/>
    <w:rsid w:val="00035E5A"/>
    <w:rsid w:val="00040ED7"/>
    <w:rsid w:val="00040F07"/>
    <w:rsid w:val="00044954"/>
    <w:rsid w:val="00046F71"/>
    <w:rsid w:val="00047039"/>
    <w:rsid w:val="00047125"/>
    <w:rsid w:val="00050427"/>
    <w:rsid w:val="00052612"/>
    <w:rsid w:val="00053DB3"/>
    <w:rsid w:val="00056BF0"/>
    <w:rsid w:val="0006063E"/>
    <w:rsid w:val="00061780"/>
    <w:rsid w:val="0006281D"/>
    <w:rsid w:val="0006457B"/>
    <w:rsid w:val="000664AA"/>
    <w:rsid w:val="00070094"/>
    <w:rsid w:val="00071FC6"/>
    <w:rsid w:val="00075A24"/>
    <w:rsid w:val="00075BD5"/>
    <w:rsid w:val="00080C55"/>
    <w:rsid w:val="00082D8B"/>
    <w:rsid w:val="00084581"/>
    <w:rsid w:val="00084764"/>
    <w:rsid w:val="000862B9"/>
    <w:rsid w:val="00091631"/>
    <w:rsid w:val="00093382"/>
    <w:rsid w:val="00093BFA"/>
    <w:rsid w:val="00093D6F"/>
    <w:rsid w:val="00095EFC"/>
    <w:rsid w:val="000961AC"/>
    <w:rsid w:val="000A386B"/>
    <w:rsid w:val="000A4DEB"/>
    <w:rsid w:val="000A65CA"/>
    <w:rsid w:val="000A767B"/>
    <w:rsid w:val="000A7A1D"/>
    <w:rsid w:val="000B084C"/>
    <w:rsid w:val="000B70BE"/>
    <w:rsid w:val="000C02EB"/>
    <w:rsid w:val="000D259A"/>
    <w:rsid w:val="000D33D2"/>
    <w:rsid w:val="000D4A81"/>
    <w:rsid w:val="000D656C"/>
    <w:rsid w:val="000E46B9"/>
    <w:rsid w:val="000F2850"/>
    <w:rsid w:val="001024ED"/>
    <w:rsid w:val="00110D6A"/>
    <w:rsid w:val="00111804"/>
    <w:rsid w:val="00117529"/>
    <w:rsid w:val="001323DF"/>
    <w:rsid w:val="00135019"/>
    <w:rsid w:val="00135605"/>
    <w:rsid w:val="001356E4"/>
    <w:rsid w:val="001358A4"/>
    <w:rsid w:val="00143996"/>
    <w:rsid w:val="001464C0"/>
    <w:rsid w:val="00152229"/>
    <w:rsid w:val="0015505C"/>
    <w:rsid w:val="001563E5"/>
    <w:rsid w:val="0016334D"/>
    <w:rsid w:val="00165525"/>
    <w:rsid w:val="00170071"/>
    <w:rsid w:val="00170375"/>
    <w:rsid w:val="00182A89"/>
    <w:rsid w:val="00192CE8"/>
    <w:rsid w:val="001A1D7A"/>
    <w:rsid w:val="001A2E64"/>
    <w:rsid w:val="001A32C0"/>
    <w:rsid w:val="001A4886"/>
    <w:rsid w:val="001B7A7C"/>
    <w:rsid w:val="001B7B18"/>
    <w:rsid w:val="001C01C1"/>
    <w:rsid w:val="001C4317"/>
    <w:rsid w:val="001D1628"/>
    <w:rsid w:val="001D20FF"/>
    <w:rsid w:val="001D34DC"/>
    <w:rsid w:val="001D374C"/>
    <w:rsid w:val="001D629A"/>
    <w:rsid w:val="001D7676"/>
    <w:rsid w:val="001D7BBA"/>
    <w:rsid w:val="001E1CA3"/>
    <w:rsid w:val="001E4DD4"/>
    <w:rsid w:val="001F2242"/>
    <w:rsid w:val="001F4ACB"/>
    <w:rsid w:val="001F52C9"/>
    <w:rsid w:val="00203464"/>
    <w:rsid w:val="00207F5B"/>
    <w:rsid w:val="00213F69"/>
    <w:rsid w:val="0021475A"/>
    <w:rsid w:val="00214CCF"/>
    <w:rsid w:val="00214F1C"/>
    <w:rsid w:val="00224933"/>
    <w:rsid w:val="00231AF9"/>
    <w:rsid w:val="0023249F"/>
    <w:rsid w:val="0024081F"/>
    <w:rsid w:val="002458E4"/>
    <w:rsid w:val="00246C1B"/>
    <w:rsid w:val="0024799C"/>
    <w:rsid w:val="00254A9F"/>
    <w:rsid w:val="00256E76"/>
    <w:rsid w:val="00257816"/>
    <w:rsid w:val="00257A24"/>
    <w:rsid w:val="002626E6"/>
    <w:rsid w:val="002641D7"/>
    <w:rsid w:val="0026668E"/>
    <w:rsid w:val="002777EE"/>
    <w:rsid w:val="0028125F"/>
    <w:rsid w:val="00282519"/>
    <w:rsid w:val="00282578"/>
    <w:rsid w:val="0028521F"/>
    <w:rsid w:val="00290099"/>
    <w:rsid w:val="0029069E"/>
    <w:rsid w:val="00292AA5"/>
    <w:rsid w:val="00292B2F"/>
    <w:rsid w:val="00297AFC"/>
    <w:rsid w:val="00297C14"/>
    <w:rsid w:val="002A1CA4"/>
    <w:rsid w:val="002B0577"/>
    <w:rsid w:val="002B2014"/>
    <w:rsid w:val="002B4EED"/>
    <w:rsid w:val="002C360F"/>
    <w:rsid w:val="002C4C02"/>
    <w:rsid w:val="002C644F"/>
    <w:rsid w:val="002C73AA"/>
    <w:rsid w:val="002D34A3"/>
    <w:rsid w:val="002D5157"/>
    <w:rsid w:val="002D6889"/>
    <w:rsid w:val="002D707D"/>
    <w:rsid w:val="002E4E4C"/>
    <w:rsid w:val="002E5663"/>
    <w:rsid w:val="002E6CEC"/>
    <w:rsid w:val="002F0217"/>
    <w:rsid w:val="002F03DA"/>
    <w:rsid w:val="002F1CC7"/>
    <w:rsid w:val="002F399A"/>
    <w:rsid w:val="002F4822"/>
    <w:rsid w:val="002F5EA2"/>
    <w:rsid w:val="003039B6"/>
    <w:rsid w:val="0031400C"/>
    <w:rsid w:val="003177FB"/>
    <w:rsid w:val="0032086F"/>
    <w:rsid w:val="003234FA"/>
    <w:rsid w:val="00325FE2"/>
    <w:rsid w:val="00326752"/>
    <w:rsid w:val="00327188"/>
    <w:rsid w:val="0032769E"/>
    <w:rsid w:val="00327792"/>
    <w:rsid w:val="0032796A"/>
    <w:rsid w:val="00330A15"/>
    <w:rsid w:val="00332300"/>
    <w:rsid w:val="00336416"/>
    <w:rsid w:val="003367B3"/>
    <w:rsid w:val="0033681F"/>
    <w:rsid w:val="00336E7A"/>
    <w:rsid w:val="0034265F"/>
    <w:rsid w:val="00344E84"/>
    <w:rsid w:val="003460EA"/>
    <w:rsid w:val="003641CD"/>
    <w:rsid w:val="00364DA2"/>
    <w:rsid w:val="00371206"/>
    <w:rsid w:val="00372382"/>
    <w:rsid w:val="0038029D"/>
    <w:rsid w:val="00381D45"/>
    <w:rsid w:val="0038730B"/>
    <w:rsid w:val="00392145"/>
    <w:rsid w:val="00395481"/>
    <w:rsid w:val="00395A03"/>
    <w:rsid w:val="003A08ED"/>
    <w:rsid w:val="003A48F9"/>
    <w:rsid w:val="003B0525"/>
    <w:rsid w:val="003B0D91"/>
    <w:rsid w:val="003B0FB2"/>
    <w:rsid w:val="003B408F"/>
    <w:rsid w:val="003B5678"/>
    <w:rsid w:val="003B6608"/>
    <w:rsid w:val="003B6709"/>
    <w:rsid w:val="003C5001"/>
    <w:rsid w:val="003C774B"/>
    <w:rsid w:val="003D0E7D"/>
    <w:rsid w:val="003D1C6E"/>
    <w:rsid w:val="003D4295"/>
    <w:rsid w:val="003E1141"/>
    <w:rsid w:val="003E6630"/>
    <w:rsid w:val="003F0FD3"/>
    <w:rsid w:val="003F1C6D"/>
    <w:rsid w:val="003F34E4"/>
    <w:rsid w:val="003F3A49"/>
    <w:rsid w:val="004042BC"/>
    <w:rsid w:val="0040492D"/>
    <w:rsid w:val="00412F7F"/>
    <w:rsid w:val="004132FD"/>
    <w:rsid w:val="004140F6"/>
    <w:rsid w:val="00414681"/>
    <w:rsid w:val="00417639"/>
    <w:rsid w:val="00424D5F"/>
    <w:rsid w:val="004303AD"/>
    <w:rsid w:val="0043482C"/>
    <w:rsid w:val="004475B2"/>
    <w:rsid w:val="00450AC8"/>
    <w:rsid w:val="0045251C"/>
    <w:rsid w:val="00452629"/>
    <w:rsid w:val="00453750"/>
    <w:rsid w:val="0046237E"/>
    <w:rsid w:val="00463AC1"/>
    <w:rsid w:val="00464758"/>
    <w:rsid w:val="00465CE1"/>
    <w:rsid w:val="00466032"/>
    <w:rsid w:val="004667FC"/>
    <w:rsid w:val="0046699B"/>
    <w:rsid w:val="004722D5"/>
    <w:rsid w:val="00473346"/>
    <w:rsid w:val="00475CD9"/>
    <w:rsid w:val="00482B41"/>
    <w:rsid w:val="00484002"/>
    <w:rsid w:val="00484B52"/>
    <w:rsid w:val="004946AF"/>
    <w:rsid w:val="00496792"/>
    <w:rsid w:val="004A1A18"/>
    <w:rsid w:val="004A202F"/>
    <w:rsid w:val="004A4A82"/>
    <w:rsid w:val="004A53D8"/>
    <w:rsid w:val="004A6E33"/>
    <w:rsid w:val="004B054E"/>
    <w:rsid w:val="004B41DD"/>
    <w:rsid w:val="004C0C7B"/>
    <w:rsid w:val="004C25E8"/>
    <w:rsid w:val="004C7727"/>
    <w:rsid w:val="004E486F"/>
    <w:rsid w:val="004E6BD6"/>
    <w:rsid w:val="004F3BDF"/>
    <w:rsid w:val="004F4BA7"/>
    <w:rsid w:val="004F5BE7"/>
    <w:rsid w:val="005038F9"/>
    <w:rsid w:val="00504402"/>
    <w:rsid w:val="00504611"/>
    <w:rsid w:val="00504640"/>
    <w:rsid w:val="00512E6A"/>
    <w:rsid w:val="00513101"/>
    <w:rsid w:val="0051505D"/>
    <w:rsid w:val="00522D34"/>
    <w:rsid w:val="005243C5"/>
    <w:rsid w:val="00524B07"/>
    <w:rsid w:val="00524FBC"/>
    <w:rsid w:val="00525DDE"/>
    <w:rsid w:val="00526E6E"/>
    <w:rsid w:val="00526FF1"/>
    <w:rsid w:val="005272BD"/>
    <w:rsid w:val="005336C6"/>
    <w:rsid w:val="005348F1"/>
    <w:rsid w:val="0053753F"/>
    <w:rsid w:val="00537DF6"/>
    <w:rsid w:val="00542C56"/>
    <w:rsid w:val="00545F5C"/>
    <w:rsid w:val="00545FE9"/>
    <w:rsid w:val="00546558"/>
    <w:rsid w:val="00550CD1"/>
    <w:rsid w:val="005516C7"/>
    <w:rsid w:val="00551C36"/>
    <w:rsid w:val="005542CC"/>
    <w:rsid w:val="005550A2"/>
    <w:rsid w:val="005555B6"/>
    <w:rsid w:val="00557CA3"/>
    <w:rsid w:val="00557D00"/>
    <w:rsid w:val="00561DCC"/>
    <w:rsid w:val="005652C6"/>
    <w:rsid w:val="00571120"/>
    <w:rsid w:val="0057189B"/>
    <w:rsid w:val="00573168"/>
    <w:rsid w:val="00575BDE"/>
    <w:rsid w:val="00582C8D"/>
    <w:rsid w:val="005845C9"/>
    <w:rsid w:val="00586DE6"/>
    <w:rsid w:val="00587248"/>
    <w:rsid w:val="00587FAB"/>
    <w:rsid w:val="005905E0"/>
    <w:rsid w:val="0059229A"/>
    <w:rsid w:val="00593641"/>
    <w:rsid w:val="005A28C8"/>
    <w:rsid w:val="005A67A7"/>
    <w:rsid w:val="005B0BE5"/>
    <w:rsid w:val="005B421D"/>
    <w:rsid w:val="005C224E"/>
    <w:rsid w:val="005C6F2B"/>
    <w:rsid w:val="005D5E01"/>
    <w:rsid w:val="005E6215"/>
    <w:rsid w:val="005E6F9D"/>
    <w:rsid w:val="005E7E37"/>
    <w:rsid w:val="005F4A94"/>
    <w:rsid w:val="00604A47"/>
    <w:rsid w:val="00604CCE"/>
    <w:rsid w:val="00607532"/>
    <w:rsid w:val="0061103E"/>
    <w:rsid w:val="00612A80"/>
    <w:rsid w:val="00612AA5"/>
    <w:rsid w:val="0061555F"/>
    <w:rsid w:val="00620407"/>
    <w:rsid w:val="00624C29"/>
    <w:rsid w:val="00626F6C"/>
    <w:rsid w:val="0063571E"/>
    <w:rsid w:val="0063643D"/>
    <w:rsid w:val="00637763"/>
    <w:rsid w:val="00640A1F"/>
    <w:rsid w:val="0064181F"/>
    <w:rsid w:val="006501CD"/>
    <w:rsid w:val="00650BB2"/>
    <w:rsid w:val="00657348"/>
    <w:rsid w:val="00657549"/>
    <w:rsid w:val="00660E86"/>
    <w:rsid w:val="00665833"/>
    <w:rsid w:val="00674C6F"/>
    <w:rsid w:val="006765A2"/>
    <w:rsid w:val="00682F92"/>
    <w:rsid w:val="00685960"/>
    <w:rsid w:val="00686363"/>
    <w:rsid w:val="00695BF5"/>
    <w:rsid w:val="006A0781"/>
    <w:rsid w:val="006A0A5F"/>
    <w:rsid w:val="006A0C6B"/>
    <w:rsid w:val="006A11FB"/>
    <w:rsid w:val="006A1E8A"/>
    <w:rsid w:val="006A224C"/>
    <w:rsid w:val="006A3A31"/>
    <w:rsid w:val="006A44F0"/>
    <w:rsid w:val="006A674D"/>
    <w:rsid w:val="006B0DDD"/>
    <w:rsid w:val="006B2DDF"/>
    <w:rsid w:val="006B429C"/>
    <w:rsid w:val="006B4AF1"/>
    <w:rsid w:val="006B5314"/>
    <w:rsid w:val="006C45CA"/>
    <w:rsid w:val="006C6DE9"/>
    <w:rsid w:val="006C78BC"/>
    <w:rsid w:val="006D39A8"/>
    <w:rsid w:val="006D3EC9"/>
    <w:rsid w:val="006D4C3F"/>
    <w:rsid w:val="006E1B47"/>
    <w:rsid w:val="006E2D49"/>
    <w:rsid w:val="006E6BD6"/>
    <w:rsid w:val="006F0376"/>
    <w:rsid w:val="006F64B5"/>
    <w:rsid w:val="0070494E"/>
    <w:rsid w:val="0071025E"/>
    <w:rsid w:val="007128C5"/>
    <w:rsid w:val="00714F35"/>
    <w:rsid w:val="007162BF"/>
    <w:rsid w:val="00716A7B"/>
    <w:rsid w:val="00730D3D"/>
    <w:rsid w:val="00731176"/>
    <w:rsid w:val="00732C7A"/>
    <w:rsid w:val="007334CF"/>
    <w:rsid w:val="00740B11"/>
    <w:rsid w:val="00750D5A"/>
    <w:rsid w:val="007553E1"/>
    <w:rsid w:val="00761647"/>
    <w:rsid w:val="007639A6"/>
    <w:rsid w:val="0077020D"/>
    <w:rsid w:val="00772487"/>
    <w:rsid w:val="007743FD"/>
    <w:rsid w:val="00774E83"/>
    <w:rsid w:val="007760EB"/>
    <w:rsid w:val="007803B1"/>
    <w:rsid w:val="00780C6E"/>
    <w:rsid w:val="00783D2C"/>
    <w:rsid w:val="00784D57"/>
    <w:rsid w:val="007A0953"/>
    <w:rsid w:val="007A23AD"/>
    <w:rsid w:val="007A5D62"/>
    <w:rsid w:val="007A6E96"/>
    <w:rsid w:val="007B1660"/>
    <w:rsid w:val="007B5173"/>
    <w:rsid w:val="007B5664"/>
    <w:rsid w:val="007C2B7D"/>
    <w:rsid w:val="007C4ADC"/>
    <w:rsid w:val="007D2744"/>
    <w:rsid w:val="007D4410"/>
    <w:rsid w:val="007D515C"/>
    <w:rsid w:val="007D5CDB"/>
    <w:rsid w:val="007F6EA1"/>
    <w:rsid w:val="0080041E"/>
    <w:rsid w:val="00800DF4"/>
    <w:rsid w:val="00800FF5"/>
    <w:rsid w:val="008017BC"/>
    <w:rsid w:val="00802CA9"/>
    <w:rsid w:val="00813CFF"/>
    <w:rsid w:val="0081424E"/>
    <w:rsid w:val="00815661"/>
    <w:rsid w:val="008175BE"/>
    <w:rsid w:val="00820B46"/>
    <w:rsid w:val="00820FFF"/>
    <w:rsid w:val="008218B9"/>
    <w:rsid w:val="008267ED"/>
    <w:rsid w:val="00827CBB"/>
    <w:rsid w:val="00830530"/>
    <w:rsid w:val="00842987"/>
    <w:rsid w:val="008438DC"/>
    <w:rsid w:val="00846BD5"/>
    <w:rsid w:val="0085018E"/>
    <w:rsid w:val="00852707"/>
    <w:rsid w:val="008562D9"/>
    <w:rsid w:val="00860ED8"/>
    <w:rsid w:val="008622C3"/>
    <w:rsid w:val="00862379"/>
    <w:rsid w:val="00862A01"/>
    <w:rsid w:val="00866171"/>
    <w:rsid w:val="00867753"/>
    <w:rsid w:val="00867DE4"/>
    <w:rsid w:val="0087511C"/>
    <w:rsid w:val="008770EF"/>
    <w:rsid w:val="00881927"/>
    <w:rsid w:val="0088590A"/>
    <w:rsid w:val="00890629"/>
    <w:rsid w:val="008930EB"/>
    <w:rsid w:val="008942CA"/>
    <w:rsid w:val="00895E8C"/>
    <w:rsid w:val="00895F58"/>
    <w:rsid w:val="008A200C"/>
    <w:rsid w:val="008A3804"/>
    <w:rsid w:val="008A567A"/>
    <w:rsid w:val="008A6709"/>
    <w:rsid w:val="008B0C90"/>
    <w:rsid w:val="008B1371"/>
    <w:rsid w:val="008B275F"/>
    <w:rsid w:val="008B431A"/>
    <w:rsid w:val="008B49DB"/>
    <w:rsid w:val="008B4DB7"/>
    <w:rsid w:val="008B58B9"/>
    <w:rsid w:val="008B5D56"/>
    <w:rsid w:val="008C4AB9"/>
    <w:rsid w:val="008D1ACF"/>
    <w:rsid w:val="008D22CC"/>
    <w:rsid w:val="008D6EF3"/>
    <w:rsid w:val="008D7C18"/>
    <w:rsid w:val="008E0181"/>
    <w:rsid w:val="008E4AB5"/>
    <w:rsid w:val="008E5299"/>
    <w:rsid w:val="008E628C"/>
    <w:rsid w:val="008F0B95"/>
    <w:rsid w:val="008F1D20"/>
    <w:rsid w:val="008F250C"/>
    <w:rsid w:val="008F47C3"/>
    <w:rsid w:val="008F5021"/>
    <w:rsid w:val="00902E57"/>
    <w:rsid w:val="0090582A"/>
    <w:rsid w:val="00910634"/>
    <w:rsid w:val="00915331"/>
    <w:rsid w:val="009169BE"/>
    <w:rsid w:val="00916C8E"/>
    <w:rsid w:val="009176F2"/>
    <w:rsid w:val="00931688"/>
    <w:rsid w:val="00934046"/>
    <w:rsid w:val="009362EA"/>
    <w:rsid w:val="00936442"/>
    <w:rsid w:val="00942FC7"/>
    <w:rsid w:val="00944A7F"/>
    <w:rsid w:val="00944B2F"/>
    <w:rsid w:val="0094580D"/>
    <w:rsid w:val="009458E3"/>
    <w:rsid w:val="00950FE2"/>
    <w:rsid w:val="009550CD"/>
    <w:rsid w:val="00961186"/>
    <w:rsid w:val="009613A7"/>
    <w:rsid w:val="00962C6E"/>
    <w:rsid w:val="0096640B"/>
    <w:rsid w:val="0097029B"/>
    <w:rsid w:val="00970415"/>
    <w:rsid w:val="00973735"/>
    <w:rsid w:val="009739DF"/>
    <w:rsid w:val="009809C7"/>
    <w:rsid w:val="009847D3"/>
    <w:rsid w:val="00987A32"/>
    <w:rsid w:val="00991550"/>
    <w:rsid w:val="00991A12"/>
    <w:rsid w:val="00991DF4"/>
    <w:rsid w:val="00997147"/>
    <w:rsid w:val="00997D1D"/>
    <w:rsid w:val="009A19B5"/>
    <w:rsid w:val="009A1A17"/>
    <w:rsid w:val="009A1D7C"/>
    <w:rsid w:val="009A68F7"/>
    <w:rsid w:val="009B44CB"/>
    <w:rsid w:val="009B5FEE"/>
    <w:rsid w:val="009C07DA"/>
    <w:rsid w:val="009C0CBB"/>
    <w:rsid w:val="009C5053"/>
    <w:rsid w:val="009D2795"/>
    <w:rsid w:val="009D427A"/>
    <w:rsid w:val="009D45EA"/>
    <w:rsid w:val="009E01F7"/>
    <w:rsid w:val="009E08C3"/>
    <w:rsid w:val="009E70BB"/>
    <w:rsid w:val="009F0377"/>
    <w:rsid w:val="009F3061"/>
    <w:rsid w:val="009F312A"/>
    <w:rsid w:val="009F376F"/>
    <w:rsid w:val="00A0040C"/>
    <w:rsid w:val="00A0316F"/>
    <w:rsid w:val="00A06048"/>
    <w:rsid w:val="00A06661"/>
    <w:rsid w:val="00A0726E"/>
    <w:rsid w:val="00A129A7"/>
    <w:rsid w:val="00A13696"/>
    <w:rsid w:val="00A13738"/>
    <w:rsid w:val="00A160C1"/>
    <w:rsid w:val="00A2026C"/>
    <w:rsid w:val="00A21852"/>
    <w:rsid w:val="00A21F76"/>
    <w:rsid w:val="00A2657D"/>
    <w:rsid w:val="00A26E0A"/>
    <w:rsid w:val="00A30D63"/>
    <w:rsid w:val="00A345BD"/>
    <w:rsid w:val="00A35450"/>
    <w:rsid w:val="00A362A3"/>
    <w:rsid w:val="00A40433"/>
    <w:rsid w:val="00A40E87"/>
    <w:rsid w:val="00A4552F"/>
    <w:rsid w:val="00A46DD8"/>
    <w:rsid w:val="00A47815"/>
    <w:rsid w:val="00A52086"/>
    <w:rsid w:val="00A520B2"/>
    <w:rsid w:val="00A52DEC"/>
    <w:rsid w:val="00A534F6"/>
    <w:rsid w:val="00A55F2D"/>
    <w:rsid w:val="00A55FC4"/>
    <w:rsid w:val="00A56706"/>
    <w:rsid w:val="00A60324"/>
    <w:rsid w:val="00A63590"/>
    <w:rsid w:val="00A7508B"/>
    <w:rsid w:val="00A76FDC"/>
    <w:rsid w:val="00A77B9A"/>
    <w:rsid w:val="00A9016A"/>
    <w:rsid w:val="00A90ACD"/>
    <w:rsid w:val="00A90F3A"/>
    <w:rsid w:val="00A946E2"/>
    <w:rsid w:val="00A95673"/>
    <w:rsid w:val="00A96813"/>
    <w:rsid w:val="00AA01E7"/>
    <w:rsid w:val="00AA5498"/>
    <w:rsid w:val="00AA749D"/>
    <w:rsid w:val="00AB39AA"/>
    <w:rsid w:val="00AC103E"/>
    <w:rsid w:val="00AC2CE2"/>
    <w:rsid w:val="00AC49FC"/>
    <w:rsid w:val="00AC4BA8"/>
    <w:rsid w:val="00AC61B2"/>
    <w:rsid w:val="00AC772B"/>
    <w:rsid w:val="00AC7E31"/>
    <w:rsid w:val="00AD473D"/>
    <w:rsid w:val="00AD6249"/>
    <w:rsid w:val="00AD77FE"/>
    <w:rsid w:val="00AE0F8A"/>
    <w:rsid w:val="00AE3507"/>
    <w:rsid w:val="00AE41E4"/>
    <w:rsid w:val="00AE4F16"/>
    <w:rsid w:val="00AE56C8"/>
    <w:rsid w:val="00AE5E19"/>
    <w:rsid w:val="00AF264B"/>
    <w:rsid w:val="00AF33B7"/>
    <w:rsid w:val="00AF5E25"/>
    <w:rsid w:val="00B01954"/>
    <w:rsid w:val="00B02F68"/>
    <w:rsid w:val="00B12EF2"/>
    <w:rsid w:val="00B256BA"/>
    <w:rsid w:val="00B262FC"/>
    <w:rsid w:val="00B2659B"/>
    <w:rsid w:val="00B27E46"/>
    <w:rsid w:val="00B319FD"/>
    <w:rsid w:val="00B339A3"/>
    <w:rsid w:val="00B4014E"/>
    <w:rsid w:val="00B4334D"/>
    <w:rsid w:val="00B43BB1"/>
    <w:rsid w:val="00B4431E"/>
    <w:rsid w:val="00B5041C"/>
    <w:rsid w:val="00B5430E"/>
    <w:rsid w:val="00B54A81"/>
    <w:rsid w:val="00B551DE"/>
    <w:rsid w:val="00B55424"/>
    <w:rsid w:val="00B603FD"/>
    <w:rsid w:val="00B6267C"/>
    <w:rsid w:val="00B62AD8"/>
    <w:rsid w:val="00B63029"/>
    <w:rsid w:val="00B630F1"/>
    <w:rsid w:val="00B63AB1"/>
    <w:rsid w:val="00B6511D"/>
    <w:rsid w:val="00B67526"/>
    <w:rsid w:val="00B724B4"/>
    <w:rsid w:val="00B73C3A"/>
    <w:rsid w:val="00B74920"/>
    <w:rsid w:val="00B75066"/>
    <w:rsid w:val="00B805A9"/>
    <w:rsid w:val="00B80BB1"/>
    <w:rsid w:val="00B82671"/>
    <w:rsid w:val="00B848C2"/>
    <w:rsid w:val="00B84BD4"/>
    <w:rsid w:val="00B86463"/>
    <w:rsid w:val="00B90075"/>
    <w:rsid w:val="00B90DEE"/>
    <w:rsid w:val="00B9671B"/>
    <w:rsid w:val="00BA5BC7"/>
    <w:rsid w:val="00BA5CD5"/>
    <w:rsid w:val="00BB0175"/>
    <w:rsid w:val="00BB0566"/>
    <w:rsid w:val="00BB0CC5"/>
    <w:rsid w:val="00BB12CB"/>
    <w:rsid w:val="00BB2067"/>
    <w:rsid w:val="00BB2873"/>
    <w:rsid w:val="00BB55A5"/>
    <w:rsid w:val="00BC007C"/>
    <w:rsid w:val="00BC3F07"/>
    <w:rsid w:val="00BC408E"/>
    <w:rsid w:val="00BC72E4"/>
    <w:rsid w:val="00BD4379"/>
    <w:rsid w:val="00BD4DD4"/>
    <w:rsid w:val="00BD544F"/>
    <w:rsid w:val="00BD5CAB"/>
    <w:rsid w:val="00BD5CD7"/>
    <w:rsid w:val="00BD6C49"/>
    <w:rsid w:val="00BF15D0"/>
    <w:rsid w:val="00C0129D"/>
    <w:rsid w:val="00C02CB5"/>
    <w:rsid w:val="00C0344E"/>
    <w:rsid w:val="00C04223"/>
    <w:rsid w:val="00C047FC"/>
    <w:rsid w:val="00C15123"/>
    <w:rsid w:val="00C16B23"/>
    <w:rsid w:val="00C17AD8"/>
    <w:rsid w:val="00C224A1"/>
    <w:rsid w:val="00C227EF"/>
    <w:rsid w:val="00C2758B"/>
    <w:rsid w:val="00C303F0"/>
    <w:rsid w:val="00C3094B"/>
    <w:rsid w:val="00C31253"/>
    <w:rsid w:val="00C35E49"/>
    <w:rsid w:val="00C367A6"/>
    <w:rsid w:val="00C40C1C"/>
    <w:rsid w:val="00C41F41"/>
    <w:rsid w:val="00C4748E"/>
    <w:rsid w:val="00C51473"/>
    <w:rsid w:val="00C5409E"/>
    <w:rsid w:val="00C553A5"/>
    <w:rsid w:val="00C565DE"/>
    <w:rsid w:val="00C569D3"/>
    <w:rsid w:val="00C61A35"/>
    <w:rsid w:val="00C61F2B"/>
    <w:rsid w:val="00C63DC2"/>
    <w:rsid w:val="00C64451"/>
    <w:rsid w:val="00C65DC0"/>
    <w:rsid w:val="00C662C4"/>
    <w:rsid w:val="00C665AC"/>
    <w:rsid w:val="00C709A9"/>
    <w:rsid w:val="00C76C7F"/>
    <w:rsid w:val="00C80DED"/>
    <w:rsid w:val="00C8177D"/>
    <w:rsid w:val="00C91A71"/>
    <w:rsid w:val="00C92719"/>
    <w:rsid w:val="00C9327E"/>
    <w:rsid w:val="00C942BE"/>
    <w:rsid w:val="00C9576A"/>
    <w:rsid w:val="00C96783"/>
    <w:rsid w:val="00CA121F"/>
    <w:rsid w:val="00CA1B56"/>
    <w:rsid w:val="00CA727B"/>
    <w:rsid w:val="00CB0575"/>
    <w:rsid w:val="00CB18AD"/>
    <w:rsid w:val="00CB4FF0"/>
    <w:rsid w:val="00CB7D78"/>
    <w:rsid w:val="00CC014C"/>
    <w:rsid w:val="00CC0273"/>
    <w:rsid w:val="00CC0DD0"/>
    <w:rsid w:val="00CC1007"/>
    <w:rsid w:val="00CC44CC"/>
    <w:rsid w:val="00CC6C76"/>
    <w:rsid w:val="00CD1C74"/>
    <w:rsid w:val="00CD3548"/>
    <w:rsid w:val="00CD5993"/>
    <w:rsid w:val="00CF2D07"/>
    <w:rsid w:val="00CF4279"/>
    <w:rsid w:val="00CF47A4"/>
    <w:rsid w:val="00CF6815"/>
    <w:rsid w:val="00D01D4B"/>
    <w:rsid w:val="00D0329E"/>
    <w:rsid w:val="00D0593B"/>
    <w:rsid w:val="00D12B6A"/>
    <w:rsid w:val="00D15286"/>
    <w:rsid w:val="00D17CA2"/>
    <w:rsid w:val="00D208A0"/>
    <w:rsid w:val="00D2173C"/>
    <w:rsid w:val="00D274E2"/>
    <w:rsid w:val="00D328FA"/>
    <w:rsid w:val="00D32903"/>
    <w:rsid w:val="00D33783"/>
    <w:rsid w:val="00D33ED8"/>
    <w:rsid w:val="00D33FE4"/>
    <w:rsid w:val="00D402C6"/>
    <w:rsid w:val="00D411B9"/>
    <w:rsid w:val="00D41611"/>
    <w:rsid w:val="00D443DA"/>
    <w:rsid w:val="00D4734D"/>
    <w:rsid w:val="00D4770C"/>
    <w:rsid w:val="00D51691"/>
    <w:rsid w:val="00D51ABC"/>
    <w:rsid w:val="00D51C39"/>
    <w:rsid w:val="00D51EF8"/>
    <w:rsid w:val="00D52331"/>
    <w:rsid w:val="00D53A7C"/>
    <w:rsid w:val="00D53C2D"/>
    <w:rsid w:val="00D61458"/>
    <w:rsid w:val="00D61BE3"/>
    <w:rsid w:val="00D70839"/>
    <w:rsid w:val="00D70B8A"/>
    <w:rsid w:val="00D7568B"/>
    <w:rsid w:val="00D82089"/>
    <w:rsid w:val="00D82F5E"/>
    <w:rsid w:val="00D83466"/>
    <w:rsid w:val="00D85D38"/>
    <w:rsid w:val="00D907E2"/>
    <w:rsid w:val="00D90895"/>
    <w:rsid w:val="00D92126"/>
    <w:rsid w:val="00D93857"/>
    <w:rsid w:val="00D9390D"/>
    <w:rsid w:val="00D94014"/>
    <w:rsid w:val="00D9525D"/>
    <w:rsid w:val="00DA01F9"/>
    <w:rsid w:val="00DA0DE8"/>
    <w:rsid w:val="00DA3EE4"/>
    <w:rsid w:val="00DA465B"/>
    <w:rsid w:val="00DA59B0"/>
    <w:rsid w:val="00DB017C"/>
    <w:rsid w:val="00DB2062"/>
    <w:rsid w:val="00DB4237"/>
    <w:rsid w:val="00DB4371"/>
    <w:rsid w:val="00DB44E6"/>
    <w:rsid w:val="00DC03A9"/>
    <w:rsid w:val="00DC52B8"/>
    <w:rsid w:val="00DC5622"/>
    <w:rsid w:val="00DC61CC"/>
    <w:rsid w:val="00DC740B"/>
    <w:rsid w:val="00DD0FE7"/>
    <w:rsid w:val="00DE1409"/>
    <w:rsid w:val="00DE5129"/>
    <w:rsid w:val="00DE6AD1"/>
    <w:rsid w:val="00E02F71"/>
    <w:rsid w:val="00E047F5"/>
    <w:rsid w:val="00E0557E"/>
    <w:rsid w:val="00E12FA5"/>
    <w:rsid w:val="00E1485A"/>
    <w:rsid w:val="00E161A2"/>
    <w:rsid w:val="00E16314"/>
    <w:rsid w:val="00E163FD"/>
    <w:rsid w:val="00E221FC"/>
    <w:rsid w:val="00E24444"/>
    <w:rsid w:val="00E25242"/>
    <w:rsid w:val="00E25563"/>
    <w:rsid w:val="00E26023"/>
    <w:rsid w:val="00E269F5"/>
    <w:rsid w:val="00E27376"/>
    <w:rsid w:val="00E30A92"/>
    <w:rsid w:val="00E31A7D"/>
    <w:rsid w:val="00E33752"/>
    <w:rsid w:val="00E43682"/>
    <w:rsid w:val="00E5463A"/>
    <w:rsid w:val="00E548EC"/>
    <w:rsid w:val="00E74DB6"/>
    <w:rsid w:val="00E75E40"/>
    <w:rsid w:val="00E82243"/>
    <w:rsid w:val="00E84DC8"/>
    <w:rsid w:val="00E85294"/>
    <w:rsid w:val="00E85B33"/>
    <w:rsid w:val="00E90EEC"/>
    <w:rsid w:val="00E94967"/>
    <w:rsid w:val="00E96552"/>
    <w:rsid w:val="00E976C5"/>
    <w:rsid w:val="00EA25CD"/>
    <w:rsid w:val="00EA504D"/>
    <w:rsid w:val="00EA6299"/>
    <w:rsid w:val="00EA7024"/>
    <w:rsid w:val="00EB4AEB"/>
    <w:rsid w:val="00EB6A76"/>
    <w:rsid w:val="00EC0A14"/>
    <w:rsid w:val="00EC2392"/>
    <w:rsid w:val="00EC2460"/>
    <w:rsid w:val="00EC2672"/>
    <w:rsid w:val="00EC2A89"/>
    <w:rsid w:val="00EC2D2E"/>
    <w:rsid w:val="00EC39FE"/>
    <w:rsid w:val="00EC7E43"/>
    <w:rsid w:val="00ED0154"/>
    <w:rsid w:val="00ED260D"/>
    <w:rsid w:val="00ED5F5B"/>
    <w:rsid w:val="00EE11F7"/>
    <w:rsid w:val="00EE16C5"/>
    <w:rsid w:val="00EE1CC8"/>
    <w:rsid w:val="00EE58D7"/>
    <w:rsid w:val="00EE61AE"/>
    <w:rsid w:val="00EE637E"/>
    <w:rsid w:val="00EF183D"/>
    <w:rsid w:val="00EF1F59"/>
    <w:rsid w:val="00EF3676"/>
    <w:rsid w:val="00EF3739"/>
    <w:rsid w:val="00EF587E"/>
    <w:rsid w:val="00F0478F"/>
    <w:rsid w:val="00F067C7"/>
    <w:rsid w:val="00F12DB4"/>
    <w:rsid w:val="00F16103"/>
    <w:rsid w:val="00F2379D"/>
    <w:rsid w:val="00F23819"/>
    <w:rsid w:val="00F25E45"/>
    <w:rsid w:val="00F26AC9"/>
    <w:rsid w:val="00F278F4"/>
    <w:rsid w:val="00F412FE"/>
    <w:rsid w:val="00F452C2"/>
    <w:rsid w:val="00F463F6"/>
    <w:rsid w:val="00F522FD"/>
    <w:rsid w:val="00F66899"/>
    <w:rsid w:val="00F70A06"/>
    <w:rsid w:val="00F70E58"/>
    <w:rsid w:val="00F74A2F"/>
    <w:rsid w:val="00F762E1"/>
    <w:rsid w:val="00F76D8B"/>
    <w:rsid w:val="00F772E2"/>
    <w:rsid w:val="00FA00AF"/>
    <w:rsid w:val="00FA014B"/>
    <w:rsid w:val="00FA1659"/>
    <w:rsid w:val="00FA2D11"/>
    <w:rsid w:val="00FA3AAC"/>
    <w:rsid w:val="00FA6AB8"/>
    <w:rsid w:val="00FA6B68"/>
    <w:rsid w:val="00FB16D1"/>
    <w:rsid w:val="00FC4498"/>
    <w:rsid w:val="00FC56FD"/>
    <w:rsid w:val="00FD249D"/>
    <w:rsid w:val="00FD41FC"/>
    <w:rsid w:val="00FD4E04"/>
    <w:rsid w:val="00FD6DD6"/>
    <w:rsid w:val="00FD7543"/>
    <w:rsid w:val="00FE1C72"/>
    <w:rsid w:val="00FE5DB5"/>
    <w:rsid w:val="00FF07E9"/>
    <w:rsid w:val="00FF3E8B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B4A79"/>
  <w15:docId w15:val="{34396214-B6DD-49B2-9A4B-0BED8DD4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spacing w:before="240" w:after="60" w:line="384" w:lineRule="auto"/>
      <w:jc w:val="left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">
    <w:name w:val="차례 1"/>
    <w:uiPriority w:val="15"/>
    <w:pPr>
      <w:spacing w:after="140" w:line="384" w:lineRule="auto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6"/>
    <w:pPr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17"/>
    <w:pPr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styleId="ab">
    <w:name w:val="header"/>
    <w:basedOn w:val="a"/>
    <w:link w:val="Char"/>
    <w:uiPriority w:val="99"/>
    <w:unhideWhenUsed/>
    <w:rsid w:val="00862A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862A01"/>
  </w:style>
  <w:style w:type="paragraph" w:styleId="ac">
    <w:name w:val="footer"/>
    <w:basedOn w:val="a"/>
    <w:link w:val="Char0"/>
    <w:uiPriority w:val="99"/>
    <w:unhideWhenUsed/>
    <w:rsid w:val="00862A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862A01"/>
  </w:style>
  <w:style w:type="paragraph" w:styleId="ad">
    <w:name w:val="Balloon Text"/>
    <w:basedOn w:val="a"/>
    <w:link w:val="Char1"/>
    <w:uiPriority w:val="99"/>
    <w:semiHidden/>
    <w:unhideWhenUsed/>
    <w:rsid w:val="00820B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820B4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3739"/>
    <w:pPr>
      <w:spacing w:after="0" w:line="240" w:lineRule="auto"/>
      <w:ind w:leftChars="400" w:left="800"/>
    </w:pPr>
  </w:style>
  <w:style w:type="character" w:styleId="af">
    <w:name w:val="annotation reference"/>
    <w:basedOn w:val="a0"/>
    <w:uiPriority w:val="99"/>
    <w:semiHidden/>
    <w:unhideWhenUsed/>
    <w:rsid w:val="00EF3739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rsid w:val="00EF3739"/>
    <w:pPr>
      <w:spacing w:after="0" w:line="240" w:lineRule="auto"/>
      <w:jc w:val="left"/>
    </w:pPr>
  </w:style>
  <w:style w:type="character" w:customStyle="1" w:styleId="Char2">
    <w:name w:val="메모 텍스트 Char"/>
    <w:basedOn w:val="a0"/>
    <w:link w:val="af0"/>
    <w:uiPriority w:val="99"/>
    <w:semiHidden/>
    <w:rsid w:val="00EF3739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910634"/>
    <w:pPr>
      <w:spacing w:after="160" w:line="259" w:lineRule="auto"/>
    </w:pPr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91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/?list=PL8FktC2CTwuoWiYxzBuWuovdioEy_wd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 ACC</vt:lpstr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ACC</dc:title>
  <dc:creator>Administrator</dc:creator>
  <cp:lastModifiedBy>Administrator</cp:lastModifiedBy>
  <cp:revision>38</cp:revision>
  <dcterms:created xsi:type="dcterms:W3CDTF">2020-02-05T08:20:00Z</dcterms:created>
  <dcterms:modified xsi:type="dcterms:W3CDTF">2020-02-06T09:45:00Z</dcterms:modified>
</cp:coreProperties>
</file>